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EA" w:rsidRPr="006E5AED" w:rsidRDefault="00371145" w:rsidP="00BA62BE">
      <w:pPr>
        <w:autoSpaceDE w:val="0"/>
        <w:autoSpaceDN w:val="0"/>
        <w:adjustRightInd w:val="0"/>
        <w:spacing w:after="0" w:line="240" w:lineRule="auto"/>
        <w:jc w:val="center"/>
        <w:rPr>
          <w:rFonts w:ascii="Arial" w:hAnsi="Arial" w:cs="Arial"/>
          <w:b/>
          <w:bCs/>
          <w:i/>
          <w:iCs/>
          <w:color w:val="C00000"/>
          <w:sz w:val="36"/>
          <w:szCs w:val="36"/>
        </w:rPr>
      </w:pPr>
      <w:r w:rsidRPr="006E5AED">
        <w:rPr>
          <w:rFonts w:ascii="Bookman Old Style" w:hAnsi="Bookman Old Style" w:cs="Arial"/>
          <w:b/>
          <w:bCs/>
          <w:iCs/>
          <w:color w:val="C00000"/>
          <w:sz w:val="36"/>
          <w:szCs w:val="36"/>
        </w:rPr>
        <w:t xml:space="preserve">The International Safety and Health Specialists </w:t>
      </w:r>
    </w:p>
    <w:p w:rsidR="00E815C4" w:rsidRPr="006E5AED" w:rsidRDefault="0076148D" w:rsidP="00BA62BE">
      <w:pPr>
        <w:pStyle w:val="NormalWeb"/>
        <w:spacing w:before="0" w:beforeAutospacing="0" w:after="0" w:afterAutospacing="0"/>
        <w:jc w:val="center"/>
        <w:textAlignment w:val="baseline"/>
        <w:rPr>
          <w:rFonts w:ascii="Bookman Old Style" w:hAnsi="Bookman Old Style"/>
          <w:b/>
          <w:color w:val="008000"/>
          <w:sz w:val="28"/>
          <w:szCs w:val="28"/>
        </w:rPr>
      </w:pPr>
      <w:r w:rsidRPr="006E5AED">
        <w:rPr>
          <w:rFonts w:ascii="Bookman Old Style" w:hAnsi="Bookman Old Style"/>
          <w:b/>
          <w:color w:val="008000"/>
          <w:sz w:val="28"/>
          <w:szCs w:val="28"/>
        </w:rPr>
        <w:t>Respirator Fit Testing Workshop</w:t>
      </w:r>
    </w:p>
    <w:p w:rsidR="006E5AED" w:rsidRPr="006E5AED" w:rsidRDefault="006E5AED" w:rsidP="00BA62BE">
      <w:pPr>
        <w:pStyle w:val="NormalWeb"/>
        <w:spacing w:before="0" w:beforeAutospacing="0" w:after="0" w:afterAutospacing="0"/>
        <w:jc w:val="center"/>
        <w:textAlignment w:val="baseline"/>
        <w:rPr>
          <w:rFonts w:ascii="Bookman Old Style" w:hAnsi="Bookman Old Style"/>
          <w:b/>
          <w:color w:val="0000FF"/>
          <w:sz w:val="28"/>
          <w:szCs w:val="28"/>
        </w:rPr>
      </w:pPr>
      <w:r w:rsidRPr="006E5AED">
        <w:rPr>
          <w:rFonts w:ascii="Bookman Old Style" w:hAnsi="Bookman Old Style"/>
          <w:b/>
          <w:color w:val="0000FF"/>
          <w:sz w:val="28"/>
          <w:szCs w:val="28"/>
        </w:rPr>
        <w:t>Train-the-Trainer</w:t>
      </w:r>
    </w:p>
    <w:p w:rsidR="00BA01A0" w:rsidRPr="00290529" w:rsidRDefault="006E5AED" w:rsidP="00EC0FE3">
      <w:pPr>
        <w:spacing w:before="100" w:beforeAutospacing="1" w:after="100" w:afterAutospacing="1" w:line="240" w:lineRule="auto"/>
        <w:ind w:left="1440" w:hanging="1440"/>
        <w:rPr>
          <w:rFonts w:ascii="Bookman Old Style" w:eastAsia="Times New Roman" w:hAnsi="Bookman Old Style" w:cs="Arial"/>
          <w:b/>
          <w:bCs/>
          <w:color w:val="000099"/>
          <w:sz w:val="24"/>
          <w:szCs w:val="24"/>
        </w:rPr>
      </w:pPr>
      <w:r>
        <w:rPr>
          <w:rFonts w:ascii="Bookman Old Style" w:eastAsia="Times New Roman" w:hAnsi="Bookman Old Style" w:cs="Arial"/>
          <w:b/>
          <w:bCs/>
          <w:noProof/>
          <w:color w:val="000099"/>
          <w:sz w:val="24"/>
          <w:szCs w:val="24"/>
        </w:rPr>
        <mc:AlternateContent>
          <mc:Choice Requires="wps">
            <w:drawing>
              <wp:anchor distT="0" distB="0" distL="114300" distR="114300" simplePos="0" relativeHeight="251662848" behindDoc="1" locked="0" layoutInCell="1" allowOverlap="1">
                <wp:simplePos x="0" y="0"/>
                <wp:positionH relativeFrom="margin">
                  <wp:posOffset>6086475</wp:posOffset>
                </wp:positionH>
                <wp:positionV relativeFrom="paragraph">
                  <wp:posOffset>155575</wp:posOffset>
                </wp:positionV>
                <wp:extent cx="1019175" cy="895350"/>
                <wp:effectExtent l="0" t="0" r="28575" b="19050"/>
                <wp:wrapTight wrapText="bothSides">
                  <wp:wrapPolygon edited="0">
                    <wp:start x="0" y="0"/>
                    <wp:lineTo x="0" y="21600"/>
                    <wp:lineTo x="21802" y="21600"/>
                    <wp:lineTo x="2180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19175" cy="895350"/>
                        </a:xfrm>
                        <a:prstGeom prst="rect">
                          <a:avLst/>
                        </a:prstGeom>
                        <a:solidFill>
                          <a:schemeClr val="lt1"/>
                        </a:solidFill>
                        <a:ln w="6350">
                          <a:solidFill>
                            <a:prstClr val="black"/>
                          </a:solidFill>
                        </a:ln>
                      </wps:spPr>
                      <wps:txbx>
                        <w:txbxContent>
                          <w:p w:rsidR="000E1A17" w:rsidRDefault="000E1A17">
                            <w:r w:rsidRPr="000E1A17">
                              <w:rPr>
                                <w:noProof/>
                              </w:rPr>
                              <w:drawing>
                                <wp:inline distT="0" distB="0" distL="0" distR="0">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9.25pt;margin-top:12.25pt;width:80.25pt;height:7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j2SQIAAKEEAAAOAAAAZHJzL2Uyb0RvYy54bWysVN9v2jAQfp+0/8Hy+whh0BZEqBgV06Sq&#10;rQRVn43jkGiOz7MNCfvrd2cCpe2epr04vh/+7u67u0xv21qzvXK+ApPxtNfnTBkJeWW2GX9eL7/c&#10;cOaDMLnQYFTGD8rz29nnT9PGTtQAStC5cgxBjJ80NuNlCHaSJF6Wqha+B1YZNBbgahFQdNskd6JB&#10;9Fong37/KmnA5daBVN6j9u5o5LOIXxRKhsei8CownXHMLcTTxXNDZzKbisnWCVtWsktD/EMWtagM&#10;Bj1D3Ykg2M5VH6DqSjrwUISehDqBoqikijVgNWn/XTWrUlgVa0FyvD3T5P8frHzYPzlW5dg7zoyo&#10;sUVr1Qb2DVqWEjuN9RN0Wll0Cy2qybPTe1RS0W3havpiOQztyPPhzC2BSXrUT8fp9Ygzibab8ejr&#10;KJKfvL62zofvCmpGl4w77F2kVOzvfcCI6HpyoWAedJUvK62jQPOiFtqxvcBO6xBzxBdvvLRhTcav&#10;KPQHBII+v99oIX9SlW8RUNIGlcTJsXa6hXbTdoRsID8gTw6Oc+atXFaIey98eBIOBwupwWUJj3gU&#10;GjAZ6G6cleB+/01P/thvtHLW4KBm3P/aCac40z8MTsI4HQ5psqMwHF0PUHCXls2lxezqBSBD2G3M&#10;Ll7JP+jTtXBQv+BOzSkqmoSRGDvj4XRdhOP64E5KNZ9HJ5xlK8K9WVlJ0EQu8bluX4SzXT8DTsID&#10;nEZaTN619ehLLw3MdwGKKvacCD6y2vGOexDb0u0sLdqlHL1e/yyzPwAAAP//AwBQSwMEFAAGAAgA&#10;AAAhAHvgeAfeAAAACwEAAA8AAABkcnMvZG93bnJldi54bWxMj8FOwzAQRO9I/IO1SNyok4pUSYhT&#10;ASpcOFEQZzd2bYt4HdluGv6e7QlOu6sZzb7ptosf2axjcgEFlKsCmMYhKIdGwOfHy10NLGWJSo4B&#10;tYAfnWDbX191slXhjO963mfDKARTKwXYnKeW8zRY7WVahUkjaccQvcx0RsNVlGcK9yNfF8WGe+mQ&#10;Plg56Werh+/9yQvYPZnGDLWMdlcr5+bl6/hmXoW4vVkeH4BlveQ/M1zwCR16YjqEE6rERgFNVVdk&#10;FbC+p3kxlGVD7Q60baoKeN/x/x36XwAAAP//AwBQSwECLQAUAAYACAAAACEAtoM4kv4AAADhAQAA&#10;EwAAAAAAAAAAAAAAAAAAAAAAW0NvbnRlbnRfVHlwZXNdLnhtbFBLAQItABQABgAIAAAAIQA4/SH/&#10;1gAAAJQBAAALAAAAAAAAAAAAAAAAAC8BAABfcmVscy8ucmVsc1BLAQItABQABgAIAAAAIQB6mhj2&#10;SQIAAKEEAAAOAAAAAAAAAAAAAAAAAC4CAABkcnMvZTJvRG9jLnhtbFBLAQItABQABgAIAAAAIQB7&#10;4HgH3gAAAAsBAAAPAAAAAAAAAAAAAAAAAKMEAABkcnMvZG93bnJldi54bWxQSwUGAAAAAAQABADz&#10;AAAArgUAAAAA&#10;" fillcolor="white [3201]" strokeweight=".5pt">
                <v:textbox>
                  <w:txbxContent>
                    <w:p w:rsidR="000E1A17" w:rsidRDefault="000E1A17">
                      <w:r w:rsidRPr="000E1A17">
                        <w:rPr>
                          <w:noProof/>
                        </w:rPr>
                        <w:drawing>
                          <wp:inline distT="0" distB="0" distL="0" distR="0">
                            <wp:extent cx="809625" cy="809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w10:wrap type="tight" anchorx="margin"/>
              </v:shape>
            </w:pict>
          </mc:Fallback>
        </mc:AlternateContent>
      </w:r>
      <w:r w:rsidR="00BA01A0" w:rsidRPr="00290529">
        <w:rPr>
          <w:rFonts w:ascii="Bookman Old Style" w:eastAsia="Times New Roman" w:hAnsi="Bookman Old Style" w:cs="Arial"/>
          <w:b/>
          <w:bCs/>
          <w:color w:val="000099"/>
          <w:sz w:val="24"/>
          <w:szCs w:val="24"/>
        </w:rPr>
        <w:t>Course Description:</w:t>
      </w:r>
    </w:p>
    <w:p w:rsidR="0076148D" w:rsidRPr="00290529" w:rsidRDefault="00A37118" w:rsidP="0076148D">
      <w:pPr>
        <w:spacing w:after="0" w:line="240" w:lineRule="auto"/>
        <w:rPr>
          <w:rFonts w:ascii="Bookman Old Style" w:eastAsia="Times New Roman" w:hAnsi="Bookman Old Style" w:cs="Arial"/>
          <w:noProof/>
          <w:color w:val="000000" w:themeColor="text1"/>
          <w:sz w:val="20"/>
          <w:szCs w:val="20"/>
        </w:rPr>
      </w:pPr>
      <w:r>
        <w:rPr>
          <w:rFonts w:ascii="Bookman Old Style" w:eastAsia="Times New Roman" w:hAnsi="Bookman Old Style" w:cs="Arial"/>
          <w:b/>
          <w:bCs/>
          <w:noProof/>
          <w:color w:val="000099"/>
          <w:sz w:val="24"/>
          <w:szCs w:val="24"/>
        </w:rPr>
        <mc:AlternateContent>
          <mc:Choice Requires="wps">
            <w:drawing>
              <wp:anchor distT="0" distB="0" distL="114300" distR="114300" simplePos="0" relativeHeight="251660800" behindDoc="1" locked="0" layoutInCell="1" allowOverlap="1">
                <wp:simplePos x="0" y="0"/>
                <wp:positionH relativeFrom="column">
                  <wp:posOffset>19050</wp:posOffset>
                </wp:positionH>
                <wp:positionV relativeFrom="paragraph">
                  <wp:posOffset>11430</wp:posOffset>
                </wp:positionV>
                <wp:extent cx="2419350" cy="47625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419350" cy="476250"/>
                        </a:xfrm>
                        <a:prstGeom prst="rect">
                          <a:avLst/>
                        </a:prstGeom>
                        <a:solidFill>
                          <a:schemeClr val="lt1"/>
                        </a:solidFill>
                        <a:ln w="6350">
                          <a:solidFill>
                            <a:prstClr val="black"/>
                          </a:solidFill>
                        </a:ln>
                      </wps:spPr>
                      <wps:txbx>
                        <w:txbxContent>
                          <w:p w:rsidR="006876C4" w:rsidRDefault="006876C4">
                            <w:r w:rsidRPr="006876C4">
                              <w:rPr>
                                <w:noProof/>
                              </w:rPr>
                              <w:drawing>
                                <wp:inline distT="0" distB="0" distL="0" distR="0">
                                  <wp:extent cx="2239645" cy="390599"/>
                                  <wp:effectExtent l="0" t="0" r="8255" b="9525"/>
                                  <wp:docPr id="10" name="Picture 10" descr="Image result for osh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sha go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645" cy="390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9pt;width:190.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GXSgIAAKgEAAAOAAAAZHJzL2Uyb0RvYy54bWysVE1vGjEQvVfqf7B8LwsUSIKyRJSIqlKU&#10;RApVzsbrhVW9Htc27Ka/vs9eIDTpqerFO19+nnkzs9c3ba3ZXjlfkcn5oNfnTBlJRWU2Of++Wn66&#10;5MwHYQqhyaicvyjPb2YfP1w3dqqGtCVdKMcAYvy0sTnfhmCnWeblVtXC98gqA2dJrhYBqttkhRMN&#10;0GudDfv9SdaQK6wjqbyH9bZz8lnCL0slw0NZehWYzjlyC+l06VzHM5tdi+nGCbut5CEN8Q9Z1KIy&#10;ePQEdSuCYDtXvYOqK+nIUxl6kuqMyrKSKtWAagb9N9U8bYVVqRaQ4+2JJv//YOX9/tGxqsj5mDMj&#10;arRopdrAvlDLxpGdxvopgp4swkILM7p8tHsYY9Ft6er4RTkMfvD8cuI2gkkYh6PB1ecxXBK+0cVk&#10;CBnw2ett63z4qqhmUci5Q+8SpWJ/50MXegyJj3nSVbGstE5KnBe10I7tBTqtQ8oR4H9EacOanE9i&#10;Gu8QIvTp/loL+eOQ3hkC8LRBzpGTrvYohXbdJgZPvKypeAFdjrpx81YuK8DfCR8ehcN8gQbsTHjA&#10;UWpCTnSQONuS+/U3e4xH2+HlrMG85tz/3AmnONPfDAbiajAaxQFPymh8MYTizj3rc4/Z1QsCUQNs&#10;p5VJjPFBH8XSUf2M1ZrHV+ESRuLtnIejuAjdFmE1pZrPUxBG2opwZ56sjNCR40jrqn0Wzh7aGjAQ&#10;93ScbDF9090uNt40NN8FKqvU+shzx+qBfqxDGp7D6sZ9O9dT1OsPZvYbAAD//wMAUEsDBBQABgAI&#10;AAAAIQALJeph2QAAAAYBAAAPAAAAZHJzL2Rvd25yZXYueG1sTI/BTsMwEETvSPyDtUjcqANFxYQ4&#10;FaDChVML4uzGW8ciXke2m4a/ZznBcXZWM2+a9RwGMWHKPpKG60UFAqmL1pPT8PH+cqVA5GLImiES&#10;avjGDOv2/KwxtY0n2uK0K05wCOXaaOhLGWspc9djMHkRRyT2DjEFU1gmJ20yJw4Pg7ypqpUMxhM3&#10;9GbE5x67r90xaNg8uXvXKZP6jbLeT/Pn4c29an15MT8+gCg4l79n+MVndGiZaR+PZLMYNCx5SeEz&#10;87O7VLes9xruVgpk28j/+O0PAAAA//8DAFBLAQItABQABgAIAAAAIQC2gziS/gAAAOEBAAATAAAA&#10;AAAAAAAAAAAAAAAAAABbQ29udGVudF9UeXBlc10ueG1sUEsBAi0AFAAGAAgAAAAhADj9If/WAAAA&#10;lAEAAAsAAAAAAAAAAAAAAAAALwEAAF9yZWxzLy5yZWxzUEsBAi0AFAAGAAgAAAAhANSCIZdKAgAA&#10;qAQAAA4AAAAAAAAAAAAAAAAALgIAAGRycy9lMm9Eb2MueG1sUEsBAi0AFAAGAAgAAAAhAAsl6mHZ&#10;AAAABgEAAA8AAAAAAAAAAAAAAAAApAQAAGRycy9kb3ducmV2LnhtbFBLBQYAAAAABAAEAPMAAACq&#10;BQAAAAA=&#10;" fillcolor="white [3201]" strokeweight=".5pt">
                <v:textbox>
                  <w:txbxContent>
                    <w:p w:rsidR="006876C4" w:rsidRDefault="006876C4">
                      <w:r w:rsidRPr="006876C4">
                        <w:rPr>
                          <w:noProof/>
                        </w:rPr>
                        <w:drawing>
                          <wp:inline distT="0" distB="0" distL="0" distR="0">
                            <wp:extent cx="2239645" cy="390599"/>
                            <wp:effectExtent l="0" t="0" r="8255" b="9525"/>
                            <wp:docPr id="10" name="Picture 10" descr="Image result for osh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sha g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645" cy="390599"/>
                                    </a:xfrm>
                                    <a:prstGeom prst="rect">
                                      <a:avLst/>
                                    </a:prstGeom>
                                    <a:noFill/>
                                    <a:ln>
                                      <a:noFill/>
                                    </a:ln>
                                  </pic:spPr>
                                </pic:pic>
                              </a:graphicData>
                            </a:graphic>
                          </wp:inline>
                        </w:drawing>
                      </w:r>
                    </w:p>
                  </w:txbxContent>
                </v:textbox>
                <w10:wrap type="tight"/>
              </v:shape>
            </w:pict>
          </mc:Fallback>
        </mc:AlternateContent>
      </w:r>
      <w:r w:rsidR="00690D4D" w:rsidRPr="00290529">
        <w:rPr>
          <w:rFonts w:ascii="Bookman Old Style" w:eastAsia="Times New Roman" w:hAnsi="Bookman Old Style" w:cs="Arial"/>
          <w:noProof/>
          <w:color w:val="000000" w:themeColor="text1"/>
          <w:sz w:val="20"/>
          <w:szCs w:val="20"/>
        </w:rPr>
        <w:t xml:space="preserve">The Occupational Safety and Health Administration (OSHA) requires annual fit-testing for most respirators. </w:t>
      </w:r>
      <w:r w:rsidR="0076148D" w:rsidRPr="00290529">
        <w:rPr>
          <w:rFonts w:ascii="Bookman Old Style" w:eastAsia="Times New Roman" w:hAnsi="Bookman Old Style" w:cs="Arial"/>
          <w:noProof/>
          <w:color w:val="000000" w:themeColor="text1"/>
          <w:sz w:val="20"/>
          <w:szCs w:val="20"/>
        </w:rPr>
        <w:t xml:space="preserve">The proper fit-testing of respirators is one be the most important elements of your respitaory protection program. Fit-testers must </w:t>
      </w:r>
      <w:r w:rsidR="008E3BFD" w:rsidRPr="00290529">
        <w:rPr>
          <w:rFonts w:ascii="Bookman Old Style" w:eastAsia="Times New Roman" w:hAnsi="Bookman Old Style" w:cs="Arial"/>
          <w:noProof/>
          <w:color w:val="000000" w:themeColor="text1"/>
          <w:sz w:val="20"/>
          <w:szCs w:val="20"/>
        </w:rPr>
        <w:t xml:space="preserve">be able to apply </w:t>
      </w:r>
      <w:r w:rsidR="0076148D" w:rsidRPr="00290529">
        <w:rPr>
          <w:rFonts w:ascii="Bookman Old Style" w:eastAsia="Times New Roman" w:hAnsi="Bookman Old Style" w:cs="Arial"/>
          <w:noProof/>
          <w:color w:val="000000" w:themeColor="text1"/>
          <w:sz w:val="20"/>
          <w:szCs w:val="20"/>
        </w:rPr>
        <w:t xml:space="preserve">understand the logic and theory behind </w:t>
      </w:r>
      <w:r w:rsidR="00E33D3F">
        <w:rPr>
          <w:rFonts w:ascii="Bookman Old Style" w:eastAsia="Times New Roman" w:hAnsi="Bookman Old Style" w:cs="Arial"/>
          <w:noProof/>
          <w:color w:val="000000" w:themeColor="text1"/>
          <w:sz w:val="20"/>
          <w:szCs w:val="20"/>
        </w:rPr>
        <w:t>Fit-Testing.</w:t>
      </w:r>
      <w:r w:rsidR="0076148D" w:rsidRPr="00290529">
        <w:rPr>
          <w:rFonts w:ascii="Bookman Old Style" w:eastAsia="Times New Roman" w:hAnsi="Bookman Old Style" w:cs="Arial"/>
          <w:noProof/>
          <w:color w:val="000000" w:themeColor="text1"/>
          <w:sz w:val="20"/>
          <w:szCs w:val="20"/>
        </w:rPr>
        <w:t xml:space="preserve"> Because fit-testing can appear to be </w:t>
      </w:r>
      <w:r w:rsidR="00690D4D" w:rsidRPr="00290529">
        <w:rPr>
          <w:rFonts w:ascii="Bookman Old Style" w:eastAsia="Times New Roman" w:hAnsi="Bookman Old Style" w:cs="Arial"/>
          <w:noProof/>
          <w:color w:val="000000" w:themeColor="text1"/>
          <w:sz w:val="20"/>
          <w:szCs w:val="20"/>
        </w:rPr>
        <w:t xml:space="preserve">routine and </w:t>
      </w:r>
      <w:r w:rsidR="0076148D" w:rsidRPr="00290529">
        <w:rPr>
          <w:rFonts w:ascii="Bookman Old Style" w:eastAsia="Times New Roman" w:hAnsi="Bookman Old Style" w:cs="Arial"/>
          <w:noProof/>
          <w:color w:val="000000" w:themeColor="text1"/>
          <w:sz w:val="20"/>
          <w:szCs w:val="20"/>
        </w:rPr>
        <w:t xml:space="preserve">repetitive, it is </w:t>
      </w:r>
      <w:r w:rsidR="00690D4D" w:rsidRPr="00290529">
        <w:rPr>
          <w:rFonts w:ascii="Bookman Old Style" w:eastAsia="Times New Roman" w:hAnsi="Bookman Old Style" w:cs="Arial"/>
          <w:noProof/>
          <w:color w:val="000000" w:themeColor="text1"/>
          <w:sz w:val="20"/>
          <w:szCs w:val="20"/>
        </w:rPr>
        <w:t xml:space="preserve">inportant that Fit-Testing is done correctly. </w:t>
      </w:r>
    </w:p>
    <w:p w:rsidR="003C6AE6" w:rsidRPr="00290529" w:rsidRDefault="003C6AE6" w:rsidP="0076148D">
      <w:pPr>
        <w:spacing w:after="0" w:line="240" w:lineRule="auto"/>
        <w:rPr>
          <w:rFonts w:ascii="Bookman Old Style" w:eastAsia="Times New Roman" w:hAnsi="Bookman Old Style" w:cs="Arial"/>
          <w:noProof/>
          <w:color w:val="000000" w:themeColor="text1"/>
          <w:sz w:val="20"/>
          <w:szCs w:val="20"/>
        </w:rPr>
      </w:pPr>
    </w:p>
    <w:p w:rsidR="003C6AE6" w:rsidRPr="00290529" w:rsidRDefault="00690D4D" w:rsidP="003C6AE6">
      <w:pPr>
        <w:spacing w:after="0" w:line="240" w:lineRule="auto"/>
        <w:rPr>
          <w:rFonts w:ascii="Bookman Old Style" w:eastAsia="Times New Roman" w:hAnsi="Bookman Old Style" w:cs="Arial"/>
          <w:noProof/>
          <w:color w:val="000000" w:themeColor="text1"/>
          <w:sz w:val="20"/>
          <w:szCs w:val="20"/>
        </w:rPr>
      </w:pPr>
      <w:r w:rsidRPr="00290529">
        <w:rPr>
          <w:rFonts w:ascii="Bookman Old Style" w:eastAsia="Times New Roman" w:hAnsi="Bookman Old Style" w:cs="Arial"/>
          <w:noProof/>
          <w:color w:val="000000" w:themeColor="text1"/>
          <w:sz w:val="20"/>
          <w:szCs w:val="20"/>
        </w:rPr>
        <w:t xml:space="preserve">Although </w:t>
      </w:r>
      <w:r w:rsidR="003C6AE6" w:rsidRPr="00290529">
        <w:rPr>
          <w:rFonts w:ascii="Bookman Old Style" w:eastAsia="Times New Roman" w:hAnsi="Bookman Old Style" w:cs="Arial"/>
          <w:noProof/>
          <w:color w:val="000000" w:themeColor="text1"/>
          <w:sz w:val="20"/>
          <w:szCs w:val="20"/>
        </w:rPr>
        <w:t>OSHA does not have a certification requirement for fit test</w:t>
      </w:r>
      <w:r w:rsidR="00A37118">
        <w:rPr>
          <w:rFonts w:ascii="Bookman Old Style" w:eastAsia="Times New Roman" w:hAnsi="Bookman Old Style" w:cs="Arial"/>
          <w:noProof/>
          <w:color w:val="000000" w:themeColor="text1"/>
          <w:sz w:val="20"/>
          <w:szCs w:val="20"/>
        </w:rPr>
        <w:t>er</w:t>
      </w:r>
      <w:r w:rsidR="003C6AE6" w:rsidRPr="00290529">
        <w:rPr>
          <w:rFonts w:ascii="Bookman Old Style" w:eastAsia="Times New Roman" w:hAnsi="Bookman Old Style" w:cs="Arial"/>
          <w:noProof/>
          <w:color w:val="000000" w:themeColor="text1"/>
          <w:sz w:val="20"/>
          <w:szCs w:val="20"/>
        </w:rPr>
        <w:t xml:space="preserve"> training, </w:t>
      </w:r>
      <w:r w:rsidRPr="00290529">
        <w:rPr>
          <w:rFonts w:ascii="Bookman Old Style" w:eastAsia="Times New Roman" w:hAnsi="Bookman Old Style" w:cs="Arial"/>
          <w:noProof/>
          <w:color w:val="000000" w:themeColor="text1"/>
          <w:sz w:val="20"/>
          <w:szCs w:val="20"/>
        </w:rPr>
        <w:t xml:space="preserve">it requires </w:t>
      </w:r>
      <w:r w:rsidR="003C6AE6" w:rsidRPr="00290529">
        <w:rPr>
          <w:rFonts w:ascii="Bookman Old Style" w:eastAsia="Times New Roman" w:hAnsi="Bookman Old Style" w:cs="Arial"/>
          <w:noProof/>
          <w:color w:val="000000" w:themeColor="text1"/>
          <w:sz w:val="20"/>
          <w:szCs w:val="20"/>
        </w:rPr>
        <w:t xml:space="preserve">that the </w:t>
      </w:r>
      <w:r w:rsidR="00A37118">
        <w:rPr>
          <w:rFonts w:ascii="Bookman Old Style" w:eastAsia="Times New Roman" w:hAnsi="Bookman Old Style" w:cs="Arial"/>
          <w:noProof/>
          <w:color w:val="000000" w:themeColor="text1"/>
          <w:sz w:val="20"/>
          <w:szCs w:val="20"/>
        </w:rPr>
        <w:t>f</w:t>
      </w:r>
      <w:r w:rsidRPr="00290529">
        <w:rPr>
          <w:rFonts w:ascii="Bookman Old Style" w:eastAsia="Times New Roman" w:hAnsi="Bookman Old Style" w:cs="Arial"/>
          <w:noProof/>
          <w:color w:val="000000" w:themeColor="text1"/>
          <w:sz w:val="20"/>
          <w:szCs w:val="20"/>
        </w:rPr>
        <w:t>it-</w:t>
      </w:r>
      <w:r w:rsidR="00A37118">
        <w:rPr>
          <w:rFonts w:ascii="Bookman Old Style" w:eastAsia="Times New Roman" w:hAnsi="Bookman Old Style" w:cs="Arial"/>
          <w:noProof/>
          <w:color w:val="000000" w:themeColor="text1"/>
          <w:sz w:val="20"/>
          <w:szCs w:val="20"/>
        </w:rPr>
        <w:t>t</w:t>
      </w:r>
      <w:r w:rsidRPr="00290529">
        <w:rPr>
          <w:rFonts w:ascii="Bookman Old Style" w:eastAsia="Times New Roman" w:hAnsi="Bookman Old Style" w:cs="Arial"/>
          <w:noProof/>
          <w:color w:val="000000" w:themeColor="text1"/>
          <w:sz w:val="20"/>
          <w:szCs w:val="20"/>
        </w:rPr>
        <w:t xml:space="preserve">ester </w:t>
      </w:r>
      <w:r w:rsidR="003C6AE6" w:rsidRPr="00290529">
        <w:rPr>
          <w:rFonts w:ascii="Bookman Old Style" w:eastAsia="Times New Roman" w:hAnsi="Bookman Old Style" w:cs="Arial"/>
          <w:noProof/>
          <w:color w:val="000000" w:themeColor="text1"/>
          <w:sz w:val="20"/>
          <w:szCs w:val="20"/>
        </w:rPr>
        <w:t xml:space="preserve">be familiar with </w:t>
      </w:r>
      <w:r w:rsidR="008E3BFD" w:rsidRPr="00290529">
        <w:rPr>
          <w:rFonts w:ascii="Bookman Old Style" w:eastAsia="Times New Roman" w:hAnsi="Bookman Old Style" w:cs="Arial"/>
          <w:noProof/>
          <w:color w:val="000000" w:themeColor="text1"/>
          <w:sz w:val="20"/>
          <w:szCs w:val="20"/>
        </w:rPr>
        <w:t xml:space="preserve">29 CFR 1910.134 and </w:t>
      </w:r>
      <w:r w:rsidR="003C6AE6" w:rsidRPr="00290529">
        <w:rPr>
          <w:rFonts w:ascii="Bookman Old Style" w:eastAsia="Times New Roman" w:hAnsi="Bookman Old Style" w:cs="Arial"/>
          <w:noProof/>
          <w:color w:val="000000" w:themeColor="text1"/>
          <w:sz w:val="20"/>
          <w:szCs w:val="20"/>
        </w:rPr>
        <w:t>the two acceptable fit test methods as well as the limitations of the models of respirators being tested:</w:t>
      </w:r>
    </w:p>
    <w:p w:rsidR="003C6AE6" w:rsidRPr="00290529" w:rsidRDefault="003C6AE6" w:rsidP="003C6AE6">
      <w:pPr>
        <w:spacing w:after="0" w:line="240" w:lineRule="auto"/>
        <w:rPr>
          <w:rFonts w:ascii="Bookman Old Style" w:eastAsia="Times New Roman" w:hAnsi="Bookman Old Style" w:cs="Arial"/>
          <w:noProof/>
          <w:color w:val="000000" w:themeColor="text1"/>
          <w:sz w:val="20"/>
          <w:szCs w:val="20"/>
        </w:rPr>
      </w:pPr>
    </w:p>
    <w:p w:rsidR="00381C30" w:rsidRPr="00381C30" w:rsidRDefault="00381C30" w:rsidP="00381C30">
      <w:pPr>
        <w:spacing w:after="0" w:line="240" w:lineRule="auto"/>
        <w:ind w:left="1440" w:hanging="1440"/>
        <w:jc w:val="center"/>
        <w:rPr>
          <w:rFonts w:ascii="Bookman Old Style" w:eastAsia="Times New Roman" w:hAnsi="Bookman Old Style" w:cs="Arial"/>
          <w:b/>
          <w:color w:val="000099"/>
          <w:sz w:val="24"/>
          <w:szCs w:val="24"/>
        </w:rPr>
      </w:pPr>
      <w:r w:rsidRPr="00381C30">
        <w:rPr>
          <w:rFonts w:ascii="Bookman Old Style" w:eastAsia="Times New Roman" w:hAnsi="Bookman Old Style" w:cs="Arial"/>
          <w:b/>
          <w:color w:val="000099"/>
          <w:sz w:val="24"/>
          <w:szCs w:val="24"/>
        </w:rPr>
        <w:t xml:space="preserve">American National Standard </w:t>
      </w:r>
      <w:r w:rsidR="00AF43F1">
        <w:rPr>
          <w:rFonts w:ascii="Bookman Old Style" w:eastAsia="Times New Roman" w:hAnsi="Bookman Old Style" w:cs="Arial"/>
          <w:b/>
          <w:color w:val="000099"/>
          <w:sz w:val="24"/>
          <w:szCs w:val="24"/>
        </w:rPr>
        <w:t>R</w:t>
      </w:r>
      <w:r w:rsidRPr="00381C30">
        <w:rPr>
          <w:rFonts w:ascii="Bookman Old Style" w:eastAsia="Times New Roman" w:hAnsi="Bookman Old Style" w:cs="Arial"/>
          <w:b/>
          <w:color w:val="000099"/>
          <w:sz w:val="24"/>
          <w:szCs w:val="24"/>
        </w:rPr>
        <w:t xml:space="preserve">espirator Fit </w:t>
      </w:r>
      <w:r w:rsidR="00AF43F1">
        <w:rPr>
          <w:rFonts w:ascii="Bookman Old Style" w:eastAsia="Times New Roman" w:hAnsi="Bookman Old Style" w:cs="Arial"/>
          <w:b/>
          <w:color w:val="000099"/>
          <w:sz w:val="24"/>
          <w:szCs w:val="24"/>
        </w:rPr>
        <w:t>T</w:t>
      </w:r>
      <w:r w:rsidRPr="00381C30">
        <w:rPr>
          <w:rFonts w:ascii="Bookman Old Style" w:eastAsia="Times New Roman" w:hAnsi="Bookman Old Style" w:cs="Arial"/>
          <w:b/>
          <w:color w:val="000099"/>
          <w:sz w:val="24"/>
          <w:szCs w:val="24"/>
        </w:rPr>
        <w:t>esting Methods – ANSI Z88.10-2010</w:t>
      </w:r>
    </w:p>
    <w:p w:rsidR="00381C30" w:rsidRPr="00381C30" w:rsidRDefault="00381C30" w:rsidP="00381C30">
      <w:pPr>
        <w:spacing w:after="0" w:line="240" w:lineRule="auto"/>
        <w:ind w:left="1440" w:hanging="1440"/>
        <w:jc w:val="center"/>
        <w:rPr>
          <w:rFonts w:ascii="Bookman Old Style" w:eastAsia="Times New Roman" w:hAnsi="Bookman Old Style" w:cs="Arial"/>
          <w:b/>
          <w:color w:val="FF0000"/>
          <w:sz w:val="24"/>
          <w:szCs w:val="24"/>
        </w:rPr>
      </w:pPr>
      <w:r w:rsidRPr="00381C30">
        <w:rPr>
          <w:rFonts w:ascii="Bookman Old Style" w:eastAsia="Times New Roman" w:hAnsi="Bookman Old Style" w:cs="Arial"/>
          <w:b/>
          <w:color w:val="FF0000"/>
          <w:sz w:val="24"/>
          <w:szCs w:val="24"/>
        </w:rPr>
        <w:t>ANSI Z88.10-Annex</w:t>
      </w:r>
      <w:r w:rsidR="00535D4C">
        <w:rPr>
          <w:rFonts w:ascii="Bookman Old Style" w:eastAsia="Times New Roman" w:hAnsi="Bookman Old Style" w:cs="Arial"/>
          <w:b/>
          <w:color w:val="FF0000"/>
          <w:sz w:val="24"/>
          <w:szCs w:val="24"/>
        </w:rPr>
        <w:t xml:space="preserve"> </w:t>
      </w:r>
      <w:r w:rsidRPr="00381C30">
        <w:rPr>
          <w:rFonts w:ascii="Bookman Old Style" w:eastAsia="Times New Roman" w:hAnsi="Bookman Old Style" w:cs="Arial"/>
          <w:b/>
          <w:color w:val="FF0000"/>
          <w:sz w:val="24"/>
          <w:szCs w:val="24"/>
        </w:rPr>
        <w:t>A1: Evaluation for Fit Test Operators</w:t>
      </w:r>
    </w:p>
    <w:p w:rsidR="00381C30" w:rsidRDefault="00381C30" w:rsidP="00381C30">
      <w:pPr>
        <w:spacing w:after="0" w:line="240" w:lineRule="auto"/>
        <w:ind w:left="1440" w:hanging="1440"/>
        <w:jc w:val="center"/>
        <w:rPr>
          <w:rFonts w:ascii="Bookman Old Style" w:eastAsia="Times New Roman" w:hAnsi="Bookman Old Style" w:cs="Arial"/>
          <w:b/>
          <w:color w:val="008000"/>
          <w:sz w:val="24"/>
          <w:szCs w:val="24"/>
        </w:rPr>
      </w:pPr>
      <w:r w:rsidRPr="00381C30">
        <w:rPr>
          <w:rFonts w:ascii="Bookman Old Style" w:eastAsia="Times New Roman" w:hAnsi="Bookman Old Style" w:cs="Arial"/>
          <w:b/>
          <w:color w:val="008000"/>
          <w:sz w:val="24"/>
          <w:szCs w:val="24"/>
        </w:rPr>
        <w:t>Are Your Fit Tester Capable</w:t>
      </w:r>
      <w:r w:rsidR="00535D4C">
        <w:rPr>
          <w:rFonts w:ascii="Bookman Old Style" w:eastAsia="Times New Roman" w:hAnsi="Bookman Old Style" w:cs="Arial"/>
          <w:b/>
          <w:color w:val="008000"/>
          <w:sz w:val="24"/>
          <w:szCs w:val="24"/>
        </w:rPr>
        <w:t xml:space="preserve"> </w:t>
      </w:r>
      <w:bookmarkStart w:id="0" w:name="_GoBack"/>
      <w:bookmarkEnd w:id="0"/>
      <w:r w:rsidRPr="00381C30">
        <w:rPr>
          <w:rFonts w:ascii="Bookman Old Style" w:eastAsia="Times New Roman" w:hAnsi="Bookman Old Style" w:cs="Arial"/>
          <w:b/>
          <w:color w:val="008000"/>
          <w:sz w:val="24"/>
          <w:szCs w:val="24"/>
        </w:rPr>
        <w:t>of:</w:t>
      </w:r>
    </w:p>
    <w:p w:rsidR="00381C30" w:rsidRPr="00381C30" w:rsidRDefault="00381C30" w:rsidP="00381C30">
      <w:pPr>
        <w:spacing w:after="0" w:line="240" w:lineRule="auto"/>
        <w:ind w:left="1440" w:hanging="1440"/>
        <w:jc w:val="center"/>
        <w:rPr>
          <w:rFonts w:ascii="Bookman Old Style" w:eastAsia="Times New Roman" w:hAnsi="Bookman Old Style" w:cs="Arial"/>
          <w:b/>
          <w:color w:val="008000"/>
          <w:sz w:val="24"/>
          <w:szCs w:val="24"/>
        </w:rPr>
      </w:pPr>
    </w:p>
    <w:p w:rsidR="00381C30" w:rsidRPr="00535D4C" w:rsidRDefault="00381C30" w:rsidP="00381C30">
      <w:pPr>
        <w:pStyle w:val="ListParagraph"/>
        <w:widowControl w:val="0"/>
        <w:numPr>
          <w:ilvl w:val="2"/>
          <w:numId w:val="21"/>
        </w:numPr>
        <w:tabs>
          <w:tab w:val="left" w:pos="481"/>
        </w:tabs>
        <w:autoSpaceDE w:val="0"/>
        <w:autoSpaceDN w:val="0"/>
        <w:spacing w:before="14" w:line="228" w:lineRule="exact"/>
        <w:ind w:hanging="360"/>
        <w:contextualSpacing w:val="0"/>
        <w:rPr>
          <w:rFonts w:ascii="Bookman Old Style" w:hAnsi="Bookman Old Style"/>
          <w:b/>
          <w:color w:val="030303"/>
          <w:sz w:val="20"/>
          <w:szCs w:val="20"/>
        </w:rPr>
      </w:pPr>
      <w:r w:rsidRPr="00535D4C">
        <w:rPr>
          <w:rFonts w:ascii="Bookman Old Style" w:hAnsi="Bookman Old Style"/>
          <w:b/>
          <w:color w:val="030303"/>
          <w:w w:val="85"/>
          <w:sz w:val="20"/>
          <w:szCs w:val="20"/>
        </w:rPr>
        <w:t>Demonstrates knowledge of respirators to be fit</w:t>
      </w:r>
      <w:r w:rsidRPr="00535D4C">
        <w:rPr>
          <w:rFonts w:ascii="Bookman Old Style" w:hAnsi="Bookman Old Style"/>
          <w:b/>
          <w:color w:val="030303"/>
          <w:spacing w:val="-12"/>
          <w:w w:val="85"/>
          <w:sz w:val="20"/>
          <w:szCs w:val="20"/>
        </w:rPr>
        <w:t xml:space="preserve"> </w:t>
      </w:r>
      <w:r w:rsidRPr="00535D4C">
        <w:rPr>
          <w:rFonts w:ascii="Bookman Old Style" w:hAnsi="Bookman Old Style"/>
          <w:b/>
          <w:color w:val="030303"/>
          <w:w w:val="85"/>
          <w:sz w:val="20"/>
          <w:szCs w:val="20"/>
        </w:rPr>
        <w:t>tested:</w:t>
      </w:r>
    </w:p>
    <w:p w:rsidR="00381C30" w:rsidRPr="00535D4C" w:rsidRDefault="00381C30" w:rsidP="00381C30">
      <w:pPr>
        <w:pStyle w:val="ListParagraph"/>
        <w:widowControl w:val="0"/>
        <w:numPr>
          <w:ilvl w:val="0"/>
          <w:numId w:val="25"/>
        </w:numPr>
        <w:tabs>
          <w:tab w:val="left" w:pos="243"/>
        </w:tabs>
        <w:autoSpaceDE w:val="0"/>
        <w:autoSpaceDN w:val="0"/>
        <w:contextualSpacing w:val="0"/>
        <w:rPr>
          <w:rFonts w:ascii="Bookman Old Style" w:hAnsi="Bookman Old Style"/>
          <w:b/>
          <w:color w:val="030303"/>
          <w:sz w:val="20"/>
          <w:szCs w:val="20"/>
        </w:rPr>
      </w:pPr>
      <w:r w:rsidRPr="00535D4C">
        <w:rPr>
          <w:rFonts w:ascii="Bookman Old Style" w:hAnsi="Bookman Old Style"/>
          <w:b/>
          <w:color w:val="030303"/>
          <w:w w:val="85"/>
          <w:sz w:val="20"/>
          <w:szCs w:val="20"/>
        </w:rPr>
        <w:t xml:space="preserve">Respirator components </w:t>
      </w:r>
      <w:r w:rsidRPr="00535D4C">
        <w:rPr>
          <w:rFonts w:ascii="Bookman Old Style" w:hAnsi="Bookman Old Style"/>
          <w:b/>
          <w:color w:val="030303"/>
          <w:spacing w:val="-3"/>
          <w:w w:val="85"/>
          <w:sz w:val="20"/>
          <w:szCs w:val="20"/>
        </w:rPr>
        <w:t xml:space="preserve">and </w:t>
      </w:r>
      <w:r w:rsidRPr="00535D4C">
        <w:rPr>
          <w:rFonts w:ascii="Bookman Old Style" w:hAnsi="Bookman Old Style"/>
          <w:b/>
          <w:color w:val="030303"/>
          <w:w w:val="85"/>
          <w:sz w:val="20"/>
          <w:szCs w:val="20"/>
        </w:rPr>
        <w:t>their</w:t>
      </w:r>
      <w:r w:rsidRPr="00535D4C">
        <w:rPr>
          <w:rFonts w:ascii="Bookman Old Style" w:hAnsi="Bookman Old Style"/>
          <w:b/>
          <w:color w:val="030303"/>
          <w:spacing w:val="11"/>
          <w:w w:val="85"/>
          <w:sz w:val="20"/>
          <w:szCs w:val="20"/>
        </w:rPr>
        <w:t xml:space="preserve"> </w:t>
      </w:r>
      <w:r w:rsidRPr="00535D4C">
        <w:rPr>
          <w:rFonts w:ascii="Bookman Old Style" w:hAnsi="Bookman Old Style"/>
          <w:b/>
          <w:color w:val="030303"/>
          <w:w w:val="85"/>
          <w:sz w:val="20"/>
          <w:szCs w:val="20"/>
        </w:rPr>
        <w:t>function.</w:t>
      </w:r>
    </w:p>
    <w:p w:rsidR="00381C30" w:rsidRPr="00535D4C" w:rsidRDefault="00381C30" w:rsidP="00381C30">
      <w:pPr>
        <w:pStyle w:val="ListParagraph"/>
        <w:widowControl w:val="0"/>
        <w:numPr>
          <w:ilvl w:val="0"/>
          <w:numId w:val="25"/>
        </w:numPr>
        <w:tabs>
          <w:tab w:val="left" w:pos="238"/>
        </w:tabs>
        <w:autoSpaceDE w:val="0"/>
        <w:autoSpaceDN w:val="0"/>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Respirator inspection, cleaning, and</w:t>
      </w:r>
      <w:r w:rsidRPr="00535D4C">
        <w:rPr>
          <w:rFonts w:ascii="Bookman Old Style" w:hAnsi="Bookman Old Style"/>
          <w:b/>
          <w:color w:val="050505"/>
          <w:spacing w:val="-18"/>
          <w:w w:val="85"/>
          <w:sz w:val="20"/>
          <w:szCs w:val="20"/>
        </w:rPr>
        <w:t xml:space="preserve"> </w:t>
      </w:r>
      <w:r w:rsidRPr="00535D4C">
        <w:rPr>
          <w:rFonts w:ascii="Bookman Old Style" w:hAnsi="Bookman Old Style"/>
          <w:b/>
          <w:color w:val="050505"/>
          <w:w w:val="85"/>
          <w:sz w:val="20"/>
          <w:szCs w:val="20"/>
        </w:rPr>
        <w:t>maintenance.</w:t>
      </w:r>
    </w:p>
    <w:p w:rsidR="00381C30" w:rsidRPr="00535D4C" w:rsidRDefault="00381C30" w:rsidP="00381C30">
      <w:pPr>
        <w:pStyle w:val="ListParagraph"/>
        <w:widowControl w:val="0"/>
        <w:numPr>
          <w:ilvl w:val="0"/>
          <w:numId w:val="25"/>
        </w:numPr>
        <w:tabs>
          <w:tab w:val="left" w:pos="237"/>
        </w:tabs>
        <w:autoSpaceDE w:val="0"/>
        <w:autoSpaceDN w:val="0"/>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Different</w:t>
      </w:r>
      <w:r w:rsidRPr="00535D4C">
        <w:rPr>
          <w:rFonts w:ascii="Bookman Old Style" w:hAnsi="Bookman Old Style"/>
          <w:b/>
          <w:color w:val="050505"/>
          <w:spacing w:val="-29"/>
          <w:w w:val="90"/>
          <w:sz w:val="20"/>
          <w:szCs w:val="20"/>
        </w:rPr>
        <w:t xml:space="preserve"> </w:t>
      </w:r>
      <w:r w:rsidRPr="00535D4C">
        <w:rPr>
          <w:rFonts w:ascii="Bookman Old Style" w:hAnsi="Bookman Old Style"/>
          <w:b/>
          <w:color w:val="050505"/>
          <w:w w:val="90"/>
          <w:sz w:val="20"/>
          <w:szCs w:val="20"/>
        </w:rPr>
        <w:t>make,</w:t>
      </w:r>
      <w:r w:rsidRPr="00535D4C">
        <w:rPr>
          <w:rFonts w:ascii="Bookman Old Style" w:hAnsi="Bookman Old Style"/>
          <w:b/>
          <w:color w:val="050505"/>
          <w:spacing w:val="-28"/>
          <w:w w:val="90"/>
          <w:sz w:val="20"/>
          <w:szCs w:val="20"/>
        </w:rPr>
        <w:t xml:space="preserve"> </w:t>
      </w:r>
      <w:r w:rsidRPr="00535D4C">
        <w:rPr>
          <w:rFonts w:ascii="Bookman Old Style" w:hAnsi="Bookman Old Style"/>
          <w:b/>
          <w:color w:val="050505"/>
          <w:w w:val="90"/>
          <w:sz w:val="20"/>
          <w:szCs w:val="20"/>
        </w:rPr>
        <w:t>model,</w:t>
      </w:r>
      <w:r w:rsidRPr="00535D4C">
        <w:rPr>
          <w:rFonts w:ascii="Bookman Old Style" w:hAnsi="Bookman Old Style"/>
          <w:b/>
          <w:color w:val="050505"/>
          <w:spacing w:val="-27"/>
          <w:w w:val="90"/>
          <w:sz w:val="20"/>
          <w:szCs w:val="20"/>
        </w:rPr>
        <w:t xml:space="preserve"> </w:t>
      </w:r>
      <w:r w:rsidRPr="00535D4C">
        <w:rPr>
          <w:rFonts w:ascii="Bookman Old Style" w:hAnsi="Bookman Old Style"/>
          <w:b/>
          <w:color w:val="050505"/>
          <w:w w:val="90"/>
          <w:sz w:val="20"/>
          <w:szCs w:val="20"/>
        </w:rPr>
        <w:t>style,</w:t>
      </w:r>
      <w:r w:rsidRPr="00535D4C">
        <w:rPr>
          <w:rFonts w:ascii="Bookman Old Style" w:hAnsi="Bookman Old Style"/>
          <w:b/>
          <w:color w:val="050505"/>
          <w:spacing w:val="-24"/>
          <w:w w:val="90"/>
          <w:sz w:val="20"/>
          <w:szCs w:val="20"/>
        </w:rPr>
        <w:t xml:space="preserve"> </w:t>
      </w:r>
      <w:r w:rsidRPr="00535D4C">
        <w:rPr>
          <w:rFonts w:ascii="Bookman Old Style" w:hAnsi="Bookman Old Style"/>
          <w:b/>
          <w:color w:val="050505"/>
          <w:w w:val="90"/>
          <w:sz w:val="20"/>
          <w:szCs w:val="20"/>
        </w:rPr>
        <w:t>&amp;</w:t>
      </w:r>
      <w:r w:rsidRPr="00535D4C">
        <w:rPr>
          <w:rFonts w:ascii="Bookman Old Style" w:hAnsi="Bookman Old Style"/>
          <w:b/>
          <w:color w:val="050505"/>
          <w:spacing w:val="-31"/>
          <w:w w:val="90"/>
          <w:sz w:val="20"/>
          <w:szCs w:val="20"/>
        </w:rPr>
        <w:t xml:space="preserve"> </w:t>
      </w:r>
      <w:r w:rsidRPr="00535D4C">
        <w:rPr>
          <w:rFonts w:ascii="Bookman Old Style" w:hAnsi="Bookman Old Style"/>
          <w:b/>
          <w:color w:val="050505"/>
          <w:w w:val="90"/>
          <w:sz w:val="20"/>
          <w:szCs w:val="20"/>
        </w:rPr>
        <w:t>size</w:t>
      </w:r>
      <w:r w:rsidRPr="00535D4C">
        <w:rPr>
          <w:rFonts w:ascii="Bookman Old Style" w:hAnsi="Bookman Old Style"/>
          <w:b/>
          <w:color w:val="050505"/>
          <w:spacing w:val="-28"/>
          <w:w w:val="90"/>
          <w:sz w:val="20"/>
          <w:szCs w:val="20"/>
        </w:rPr>
        <w:t xml:space="preserve"> </w:t>
      </w:r>
      <w:r w:rsidRPr="00535D4C">
        <w:rPr>
          <w:rFonts w:ascii="Bookman Old Style" w:hAnsi="Bookman Old Style"/>
          <w:b/>
          <w:color w:val="050505"/>
          <w:w w:val="90"/>
          <w:sz w:val="20"/>
          <w:szCs w:val="20"/>
        </w:rPr>
        <w:t>respirators.</w:t>
      </w:r>
    </w:p>
    <w:p w:rsidR="00381C30" w:rsidRPr="00535D4C" w:rsidRDefault="00381C30" w:rsidP="00381C30">
      <w:pPr>
        <w:pStyle w:val="ListParagraph"/>
        <w:widowControl w:val="0"/>
        <w:numPr>
          <w:ilvl w:val="0"/>
          <w:numId w:val="25"/>
        </w:numPr>
        <w:tabs>
          <w:tab w:val="left" w:pos="242"/>
        </w:tabs>
        <w:autoSpaceDE w:val="0"/>
        <w:autoSpaceDN w:val="0"/>
        <w:ind w:right="107"/>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Respirator</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capabilities</w:t>
      </w:r>
      <w:r w:rsidRPr="00535D4C">
        <w:rPr>
          <w:rFonts w:ascii="Bookman Old Style" w:hAnsi="Bookman Old Style"/>
          <w:b/>
          <w:color w:val="050505"/>
          <w:spacing w:val="-29"/>
          <w:w w:val="90"/>
          <w:sz w:val="20"/>
          <w:szCs w:val="20"/>
        </w:rPr>
        <w:t xml:space="preserve"> </w:t>
      </w:r>
      <w:r w:rsidRPr="00535D4C">
        <w:rPr>
          <w:rFonts w:ascii="Bookman Old Style" w:hAnsi="Bookman Old Style"/>
          <w:b/>
          <w:color w:val="050505"/>
          <w:w w:val="90"/>
          <w:sz w:val="20"/>
          <w:szCs w:val="20"/>
        </w:rPr>
        <w:t>and</w:t>
      </w:r>
      <w:r w:rsidRPr="00535D4C">
        <w:rPr>
          <w:rFonts w:ascii="Bookman Old Style" w:hAnsi="Bookman Old Style"/>
          <w:b/>
          <w:color w:val="050505"/>
          <w:spacing w:val="-26"/>
          <w:w w:val="90"/>
          <w:sz w:val="20"/>
          <w:szCs w:val="20"/>
        </w:rPr>
        <w:t xml:space="preserve"> </w:t>
      </w:r>
      <w:r w:rsidRPr="00535D4C">
        <w:rPr>
          <w:rFonts w:ascii="Bookman Old Style" w:hAnsi="Bookman Old Style"/>
          <w:b/>
          <w:color w:val="050505"/>
          <w:w w:val="90"/>
          <w:sz w:val="20"/>
          <w:szCs w:val="20"/>
        </w:rPr>
        <w:t>limitations</w:t>
      </w:r>
      <w:r w:rsidRPr="00535D4C">
        <w:rPr>
          <w:rFonts w:ascii="Bookman Old Style" w:hAnsi="Bookman Old Style"/>
          <w:b/>
          <w:color w:val="050505"/>
          <w:spacing w:val="-31"/>
          <w:w w:val="90"/>
          <w:sz w:val="20"/>
          <w:szCs w:val="20"/>
        </w:rPr>
        <w:t xml:space="preserve"> </w:t>
      </w:r>
      <w:r w:rsidRPr="00535D4C">
        <w:rPr>
          <w:rFonts w:ascii="Bookman Old Style" w:hAnsi="Bookman Old Style"/>
          <w:b/>
          <w:color w:val="050505"/>
          <w:w w:val="90"/>
          <w:sz w:val="20"/>
          <w:szCs w:val="20"/>
        </w:rPr>
        <w:t>as</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related</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to</w:t>
      </w:r>
      <w:r w:rsidRPr="00535D4C">
        <w:rPr>
          <w:rFonts w:ascii="Bookman Old Style" w:hAnsi="Bookman Old Style"/>
          <w:b/>
          <w:color w:val="050505"/>
          <w:spacing w:val="-27"/>
          <w:w w:val="90"/>
          <w:sz w:val="20"/>
          <w:szCs w:val="20"/>
        </w:rPr>
        <w:t xml:space="preserve"> </w:t>
      </w:r>
      <w:r w:rsidRPr="00535D4C">
        <w:rPr>
          <w:rFonts w:ascii="Bookman Old Style" w:hAnsi="Bookman Old Style"/>
          <w:b/>
          <w:color w:val="050505"/>
          <w:w w:val="90"/>
          <w:sz w:val="20"/>
          <w:szCs w:val="20"/>
        </w:rPr>
        <w:t>respirator</w:t>
      </w:r>
      <w:r w:rsidRPr="00535D4C">
        <w:rPr>
          <w:rFonts w:ascii="Bookman Old Style" w:hAnsi="Bookman Old Style"/>
          <w:b/>
          <w:color w:val="050505"/>
          <w:spacing w:val="-31"/>
          <w:w w:val="90"/>
          <w:sz w:val="20"/>
          <w:szCs w:val="20"/>
        </w:rPr>
        <w:t xml:space="preserve"> </w:t>
      </w:r>
      <w:r w:rsidRPr="00535D4C">
        <w:rPr>
          <w:rFonts w:ascii="Bookman Old Style" w:hAnsi="Bookman Old Style"/>
          <w:b/>
          <w:color w:val="050505"/>
          <w:spacing w:val="-2"/>
          <w:w w:val="90"/>
          <w:sz w:val="20"/>
          <w:szCs w:val="20"/>
        </w:rPr>
        <w:t xml:space="preserve">fit </w:t>
      </w:r>
      <w:r w:rsidRPr="00535D4C">
        <w:rPr>
          <w:rFonts w:ascii="Bookman Old Style" w:hAnsi="Bookman Old Style"/>
          <w:b/>
          <w:color w:val="060606"/>
          <w:w w:val="95"/>
          <w:sz w:val="20"/>
          <w:szCs w:val="20"/>
        </w:rPr>
        <w:t>testing.</w:t>
      </w:r>
    </w:p>
    <w:p w:rsidR="00381C30" w:rsidRPr="00535D4C" w:rsidRDefault="00381C30" w:rsidP="00381C30">
      <w:pPr>
        <w:pStyle w:val="ListParagraph"/>
        <w:widowControl w:val="0"/>
        <w:numPr>
          <w:ilvl w:val="0"/>
          <w:numId w:val="25"/>
        </w:numPr>
        <w:tabs>
          <w:tab w:val="left" w:pos="242"/>
        </w:tabs>
        <w:autoSpaceDE w:val="0"/>
        <w:autoSpaceDN w:val="0"/>
        <w:ind w:right="377"/>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Proper</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donning</w:t>
      </w:r>
      <w:r w:rsidRPr="00535D4C">
        <w:rPr>
          <w:rFonts w:ascii="Bookman Old Style" w:hAnsi="Bookman Old Style"/>
          <w:b/>
          <w:color w:val="050505"/>
          <w:spacing w:val="-24"/>
          <w:w w:val="90"/>
          <w:sz w:val="20"/>
          <w:szCs w:val="20"/>
        </w:rPr>
        <w:t xml:space="preserve"> </w:t>
      </w:r>
      <w:r w:rsidRPr="00535D4C">
        <w:rPr>
          <w:rFonts w:ascii="Bookman Old Style" w:hAnsi="Bookman Old Style"/>
          <w:b/>
          <w:color w:val="050505"/>
          <w:w w:val="90"/>
          <w:sz w:val="20"/>
          <w:szCs w:val="20"/>
        </w:rPr>
        <w:t>and</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w w:val="90"/>
          <w:sz w:val="20"/>
          <w:szCs w:val="20"/>
        </w:rPr>
        <w:t>doffing</w:t>
      </w:r>
      <w:r w:rsidRPr="00535D4C">
        <w:rPr>
          <w:rFonts w:ascii="Bookman Old Style" w:hAnsi="Bookman Old Style"/>
          <w:b/>
          <w:color w:val="050505"/>
          <w:spacing w:val="-24"/>
          <w:w w:val="90"/>
          <w:sz w:val="20"/>
          <w:szCs w:val="20"/>
        </w:rPr>
        <w:t xml:space="preserve"> </w:t>
      </w:r>
      <w:r w:rsidRPr="00535D4C">
        <w:rPr>
          <w:rFonts w:ascii="Bookman Old Style" w:hAnsi="Bookman Old Style"/>
          <w:b/>
          <w:color w:val="050505"/>
          <w:w w:val="90"/>
          <w:sz w:val="20"/>
          <w:szCs w:val="20"/>
        </w:rPr>
        <w:t>procedures</w:t>
      </w:r>
      <w:r w:rsidRPr="00535D4C">
        <w:rPr>
          <w:rFonts w:ascii="Bookman Old Style" w:hAnsi="Bookman Old Style"/>
          <w:b/>
          <w:color w:val="050505"/>
          <w:spacing w:val="-26"/>
          <w:w w:val="90"/>
          <w:sz w:val="20"/>
          <w:szCs w:val="20"/>
        </w:rPr>
        <w:t xml:space="preserve"> </w:t>
      </w:r>
      <w:r w:rsidRPr="00535D4C">
        <w:rPr>
          <w:rFonts w:ascii="Bookman Old Style" w:hAnsi="Bookman Old Style"/>
          <w:b/>
          <w:color w:val="050505"/>
          <w:w w:val="90"/>
          <w:sz w:val="20"/>
          <w:szCs w:val="20"/>
        </w:rPr>
        <w:t>including</w:t>
      </w:r>
      <w:r w:rsidRPr="00535D4C">
        <w:rPr>
          <w:rFonts w:ascii="Bookman Old Style" w:hAnsi="Bookman Old Style"/>
          <w:b/>
          <w:color w:val="050505"/>
          <w:spacing w:val="-26"/>
          <w:w w:val="90"/>
          <w:sz w:val="20"/>
          <w:szCs w:val="20"/>
        </w:rPr>
        <w:t xml:space="preserve"> </w:t>
      </w:r>
      <w:r w:rsidRPr="00535D4C">
        <w:rPr>
          <w:rFonts w:ascii="Bookman Old Style" w:hAnsi="Bookman Old Style"/>
          <w:b/>
          <w:color w:val="050505"/>
          <w:w w:val="90"/>
          <w:sz w:val="20"/>
          <w:szCs w:val="20"/>
        </w:rPr>
        <w:t>user</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w w:val="90"/>
          <w:sz w:val="20"/>
          <w:szCs w:val="20"/>
        </w:rPr>
        <w:t xml:space="preserve">seal </w:t>
      </w:r>
      <w:r w:rsidRPr="00535D4C">
        <w:rPr>
          <w:rFonts w:ascii="Bookman Old Style" w:hAnsi="Bookman Old Style"/>
          <w:b/>
          <w:color w:val="050505"/>
          <w:w w:val="95"/>
          <w:sz w:val="20"/>
          <w:szCs w:val="20"/>
        </w:rPr>
        <w:t>checks.</w:t>
      </w:r>
    </w:p>
    <w:p w:rsidR="00381C30" w:rsidRPr="00535D4C" w:rsidRDefault="00381C30" w:rsidP="00381C30">
      <w:pPr>
        <w:pStyle w:val="BodyText"/>
        <w:spacing w:before="13"/>
        <w:rPr>
          <w:rFonts w:ascii="Bookman Old Style" w:hAnsi="Bookman Old Style"/>
          <w:b/>
          <w:sz w:val="20"/>
          <w:szCs w:val="20"/>
        </w:rPr>
      </w:pPr>
    </w:p>
    <w:p w:rsidR="00381C30" w:rsidRPr="00535D4C" w:rsidRDefault="00381C30" w:rsidP="00381C30">
      <w:pPr>
        <w:pStyle w:val="ListParagraph"/>
        <w:widowControl w:val="0"/>
        <w:numPr>
          <w:ilvl w:val="2"/>
          <w:numId w:val="21"/>
        </w:numPr>
        <w:tabs>
          <w:tab w:val="left" w:pos="482"/>
        </w:tabs>
        <w:autoSpaceDE w:val="0"/>
        <w:autoSpaceDN w:val="0"/>
        <w:spacing w:line="225" w:lineRule="exact"/>
        <w:ind w:left="481" w:hanging="362"/>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Demonstrates knowledge of the fit test</w:t>
      </w:r>
      <w:r w:rsidRPr="00535D4C">
        <w:rPr>
          <w:rFonts w:ascii="Bookman Old Style" w:hAnsi="Bookman Old Style"/>
          <w:b/>
          <w:color w:val="050505"/>
          <w:spacing w:val="-14"/>
          <w:w w:val="85"/>
          <w:sz w:val="20"/>
          <w:szCs w:val="20"/>
        </w:rPr>
        <w:t xml:space="preserve"> </w:t>
      </w:r>
      <w:r w:rsidRPr="00535D4C">
        <w:rPr>
          <w:rFonts w:ascii="Bookman Old Style" w:hAnsi="Bookman Old Style"/>
          <w:b/>
          <w:color w:val="050505"/>
          <w:w w:val="85"/>
          <w:sz w:val="20"/>
          <w:szCs w:val="20"/>
        </w:rPr>
        <w:t>method:</w:t>
      </w:r>
    </w:p>
    <w:p w:rsidR="00381C30" w:rsidRPr="00535D4C" w:rsidRDefault="00381C30" w:rsidP="00381C30">
      <w:pPr>
        <w:pStyle w:val="BodyText"/>
        <w:numPr>
          <w:ilvl w:val="0"/>
          <w:numId w:val="22"/>
        </w:numPr>
        <w:spacing w:line="216" w:lineRule="exact"/>
        <w:rPr>
          <w:rFonts w:ascii="Bookman Old Style" w:hAnsi="Bookman Old Style"/>
          <w:b/>
          <w:sz w:val="20"/>
          <w:szCs w:val="20"/>
        </w:rPr>
      </w:pPr>
      <w:r w:rsidRPr="00535D4C">
        <w:rPr>
          <w:rFonts w:ascii="Bookman Old Style" w:hAnsi="Bookman Old Style"/>
          <w:b/>
          <w:color w:val="050505"/>
          <w:w w:val="90"/>
          <w:sz w:val="20"/>
          <w:szCs w:val="20"/>
        </w:rPr>
        <w:t>Purpose of respirator fit testing.</w:t>
      </w:r>
    </w:p>
    <w:p w:rsidR="00381C30" w:rsidRPr="00535D4C" w:rsidRDefault="00381C30" w:rsidP="00381C30">
      <w:pPr>
        <w:pStyle w:val="BodyText"/>
        <w:numPr>
          <w:ilvl w:val="0"/>
          <w:numId w:val="22"/>
        </w:numPr>
        <w:spacing w:line="215" w:lineRule="exact"/>
        <w:rPr>
          <w:rFonts w:ascii="Bookman Old Style" w:hAnsi="Bookman Old Style"/>
          <w:b/>
          <w:sz w:val="20"/>
          <w:szCs w:val="20"/>
        </w:rPr>
      </w:pPr>
      <w:r w:rsidRPr="00535D4C">
        <w:rPr>
          <w:rFonts w:ascii="Bookman Old Style" w:hAnsi="Bookman Old Style"/>
          <w:b/>
          <w:color w:val="030303"/>
          <w:w w:val="90"/>
          <w:sz w:val="20"/>
          <w:szCs w:val="20"/>
        </w:rPr>
        <w:t>Fit test procedures.</w:t>
      </w:r>
    </w:p>
    <w:p w:rsidR="00381C30" w:rsidRPr="00535D4C" w:rsidRDefault="00381C30" w:rsidP="00381C30">
      <w:pPr>
        <w:pStyle w:val="BodyText"/>
        <w:numPr>
          <w:ilvl w:val="0"/>
          <w:numId w:val="22"/>
        </w:numPr>
        <w:spacing w:line="217" w:lineRule="exact"/>
        <w:rPr>
          <w:rFonts w:ascii="Bookman Old Style" w:hAnsi="Bookman Old Style"/>
          <w:b/>
          <w:sz w:val="20"/>
          <w:szCs w:val="20"/>
        </w:rPr>
      </w:pPr>
      <w:r w:rsidRPr="00535D4C">
        <w:rPr>
          <w:rFonts w:ascii="Bookman Old Style" w:hAnsi="Bookman Old Style"/>
          <w:b/>
          <w:color w:val="040404"/>
          <w:w w:val="82"/>
          <w:sz w:val="20"/>
          <w:szCs w:val="20"/>
        </w:rPr>
        <w:t>Limitations</w:t>
      </w:r>
      <w:r w:rsidRPr="00535D4C">
        <w:rPr>
          <w:rFonts w:ascii="Bookman Old Style" w:hAnsi="Bookman Old Style"/>
          <w:b/>
          <w:color w:val="040404"/>
          <w:spacing w:val="-14"/>
          <w:sz w:val="20"/>
          <w:szCs w:val="20"/>
        </w:rPr>
        <w:t xml:space="preserve"> </w:t>
      </w:r>
      <w:r w:rsidRPr="00535D4C">
        <w:rPr>
          <w:rFonts w:ascii="Bookman Old Style" w:hAnsi="Bookman Old Style"/>
          <w:b/>
          <w:color w:val="040404"/>
          <w:spacing w:val="4"/>
          <w:w w:val="87"/>
          <w:sz w:val="20"/>
          <w:szCs w:val="20"/>
        </w:rPr>
        <w:t>o</w:t>
      </w:r>
      <w:r w:rsidRPr="00535D4C">
        <w:rPr>
          <w:rFonts w:ascii="Bookman Old Style" w:hAnsi="Bookman Old Style"/>
          <w:b/>
          <w:color w:val="040404"/>
          <w:w w:val="87"/>
          <w:sz w:val="20"/>
          <w:szCs w:val="20"/>
        </w:rPr>
        <w:t>f</w:t>
      </w:r>
      <w:r w:rsidRPr="00535D4C">
        <w:rPr>
          <w:rFonts w:ascii="Bookman Old Style" w:hAnsi="Bookman Old Style"/>
          <w:b/>
          <w:color w:val="040404"/>
          <w:spacing w:val="-17"/>
          <w:sz w:val="20"/>
          <w:szCs w:val="20"/>
        </w:rPr>
        <w:t xml:space="preserve"> </w:t>
      </w:r>
      <w:r w:rsidRPr="00535D4C">
        <w:rPr>
          <w:rFonts w:ascii="Bookman Old Style" w:hAnsi="Bookman Old Style"/>
          <w:b/>
          <w:color w:val="040404"/>
          <w:spacing w:val="-4"/>
          <w:w w:val="86"/>
          <w:sz w:val="20"/>
          <w:szCs w:val="20"/>
        </w:rPr>
        <w:t>th</w:t>
      </w:r>
      <w:r w:rsidRPr="00535D4C">
        <w:rPr>
          <w:rFonts w:ascii="Bookman Old Style" w:hAnsi="Bookman Old Style"/>
          <w:b/>
          <w:color w:val="040404"/>
          <w:w w:val="86"/>
          <w:sz w:val="20"/>
          <w:szCs w:val="20"/>
        </w:rPr>
        <w:t>e</w:t>
      </w:r>
      <w:r w:rsidRPr="00535D4C">
        <w:rPr>
          <w:rFonts w:ascii="Bookman Old Style" w:hAnsi="Bookman Old Style"/>
          <w:b/>
          <w:color w:val="040404"/>
          <w:spacing w:val="-5"/>
          <w:sz w:val="20"/>
          <w:szCs w:val="20"/>
        </w:rPr>
        <w:t xml:space="preserve"> </w:t>
      </w:r>
      <w:r w:rsidRPr="00535D4C">
        <w:rPr>
          <w:rFonts w:ascii="Bookman Old Style" w:hAnsi="Bookman Old Style"/>
          <w:b/>
          <w:color w:val="040404"/>
          <w:spacing w:val="-3"/>
          <w:w w:val="73"/>
          <w:sz w:val="20"/>
          <w:szCs w:val="20"/>
        </w:rPr>
        <w:t xml:space="preserve">fit testing </w:t>
      </w:r>
      <w:r w:rsidRPr="00535D4C">
        <w:rPr>
          <w:rFonts w:ascii="Bookman Old Style" w:hAnsi="Bookman Old Style"/>
          <w:b/>
          <w:color w:val="040404"/>
          <w:w w:val="84"/>
          <w:sz w:val="20"/>
          <w:szCs w:val="20"/>
        </w:rPr>
        <w:t>methods.</w:t>
      </w:r>
    </w:p>
    <w:p w:rsidR="00381C30" w:rsidRPr="00535D4C" w:rsidRDefault="00381C30" w:rsidP="00381C30">
      <w:pPr>
        <w:pStyle w:val="ListParagraph"/>
        <w:widowControl w:val="0"/>
        <w:numPr>
          <w:ilvl w:val="0"/>
          <w:numId w:val="22"/>
        </w:numPr>
        <w:tabs>
          <w:tab w:val="left" w:pos="241"/>
        </w:tabs>
        <w:autoSpaceDE w:val="0"/>
        <w:autoSpaceDN w:val="0"/>
        <w:spacing w:line="203" w:lineRule="exact"/>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Questionable fit test</w:t>
      </w:r>
      <w:r w:rsidRPr="00535D4C">
        <w:rPr>
          <w:rFonts w:ascii="Bookman Old Style" w:hAnsi="Bookman Old Style"/>
          <w:b/>
          <w:color w:val="050505"/>
          <w:spacing w:val="-5"/>
          <w:w w:val="85"/>
          <w:sz w:val="20"/>
          <w:szCs w:val="20"/>
        </w:rPr>
        <w:t xml:space="preserve"> </w:t>
      </w:r>
      <w:r w:rsidRPr="00535D4C">
        <w:rPr>
          <w:rFonts w:ascii="Bookman Old Style" w:hAnsi="Bookman Old Style"/>
          <w:b/>
          <w:color w:val="050505"/>
          <w:w w:val="85"/>
          <w:sz w:val="20"/>
          <w:szCs w:val="20"/>
        </w:rPr>
        <w:t>results.</w:t>
      </w:r>
    </w:p>
    <w:p w:rsidR="00381C30" w:rsidRPr="00535D4C" w:rsidRDefault="00381C30" w:rsidP="00381C30">
      <w:pPr>
        <w:pStyle w:val="ListParagraph"/>
        <w:widowControl w:val="0"/>
        <w:numPr>
          <w:ilvl w:val="0"/>
          <w:numId w:val="22"/>
        </w:numPr>
        <w:tabs>
          <w:tab w:val="left" w:pos="249"/>
        </w:tabs>
        <w:autoSpaceDE w:val="0"/>
        <w:autoSpaceDN w:val="0"/>
        <w:spacing w:before="28" w:line="168" w:lineRule="auto"/>
        <w:ind w:right="211"/>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Health</w:t>
      </w:r>
      <w:r w:rsidRPr="00535D4C">
        <w:rPr>
          <w:rFonts w:ascii="Bookman Old Style" w:hAnsi="Bookman Old Style"/>
          <w:b/>
          <w:color w:val="050505"/>
          <w:spacing w:val="-15"/>
          <w:w w:val="90"/>
          <w:sz w:val="20"/>
          <w:szCs w:val="20"/>
        </w:rPr>
        <w:t xml:space="preserve"> </w:t>
      </w:r>
      <w:r w:rsidRPr="00535D4C">
        <w:rPr>
          <w:rFonts w:ascii="Bookman Old Style" w:hAnsi="Bookman Old Style"/>
          <w:b/>
          <w:color w:val="050505"/>
          <w:w w:val="90"/>
          <w:sz w:val="20"/>
          <w:szCs w:val="20"/>
        </w:rPr>
        <w:t>and</w:t>
      </w:r>
      <w:r w:rsidRPr="00535D4C">
        <w:rPr>
          <w:rFonts w:ascii="Bookman Old Style" w:hAnsi="Bookman Old Style"/>
          <w:b/>
          <w:color w:val="050505"/>
          <w:spacing w:val="-16"/>
          <w:w w:val="90"/>
          <w:sz w:val="20"/>
          <w:szCs w:val="20"/>
        </w:rPr>
        <w:t xml:space="preserve"> </w:t>
      </w:r>
      <w:r w:rsidRPr="00535D4C">
        <w:rPr>
          <w:rFonts w:ascii="Bookman Old Style" w:hAnsi="Bookman Old Style"/>
          <w:b/>
          <w:color w:val="050505"/>
          <w:w w:val="90"/>
          <w:sz w:val="20"/>
          <w:szCs w:val="20"/>
        </w:rPr>
        <w:t>safety</w:t>
      </w:r>
      <w:r w:rsidRPr="00535D4C">
        <w:rPr>
          <w:rFonts w:ascii="Bookman Old Style" w:hAnsi="Bookman Old Style"/>
          <w:b/>
          <w:color w:val="050505"/>
          <w:spacing w:val="-19"/>
          <w:w w:val="90"/>
          <w:sz w:val="20"/>
          <w:szCs w:val="20"/>
        </w:rPr>
        <w:t xml:space="preserve"> </w:t>
      </w:r>
      <w:r w:rsidRPr="00535D4C">
        <w:rPr>
          <w:rFonts w:ascii="Bookman Old Style" w:hAnsi="Bookman Old Style"/>
          <w:b/>
          <w:color w:val="050505"/>
          <w:w w:val="90"/>
          <w:sz w:val="20"/>
          <w:szCs w:val="20"/>
        </w:rPr>
        <w:t>hazards</w:t>
      </w:r>
      <w:r w:rsidRPr="00535D4C">
        <w:rPr>
          <w:rFonts w:ascii="Bookman Old Style" w:hAnsi="Bookman Old Style"/>
          <w:b/>
          <w:color w:val="050505"/>
          <w:spacing w:val="-14"/>
          <w:w w:val="90"/>
          <w:sz w:val="20"/>
          <w:szCs w:val="20"/>
        </w:rPr>
        <w:t xml:space="preserve"> </w:t>
      </w:r>
      <w:r w:rsidRPr="00535D4C">
        <w:rPr>
          <w:rFonts w:ascii="Bookman Old Style" w:hAnsi="Bookman Old Style"/>
          <w:b/>
          <w:color w:val="050505"/>
          <w:w w:val="90"/>
          <w:sz w:val="20"/>
          <w:szCs w:val="20"/>
        </w:rPr>
        <w:t>associated</w:t>
      </w:r>
      <w:r w:rsidRPr="00535D4C">
        <w:rPr>
          <w:rFonts w:ascii="Bookman Old Style" w:hAnsi="Bookman Old Style"/>
          <w:b/>
          <w:color w:val="050505"/>
          <w:spacing w:val="-20"/>
          <w:w w:val="90"/>
          <w:sz w:val="20"/>
          <w:szCs w:val="20"/>
        </w:rPr>
        <w:t xml:space="preserve"> </w:t>
      </w:r>
      <w:r w:rsidRPr="00535D4C">
        <w:rPr>
          <w:rFonts w:ascii="Bookman Old Style" w:hAnsi="Bookman Old Style"/>
          <w:b/>
          <w:color w:val="050505"/>
          <w:spacing w:val="-3"/>
          <w:w w:val="90"/>
          <w:sz w:val="20"/>
          <w:szCs w:val="20"/>
        </w:rPr>
        <w:t>with</w:t>
      </w:r>
      <w:r w:rsidRPr="00535D4C">
        <w:rPr>
          <w:rFonts w:ascii="Bookman Old Style" w:hAnsi="Bookman Old Style"/>
          <w:b/>
          <w:color w:val="050505"/>
          <w:spacing w:val="-12"/>
          <w:w w:val="90"/>
          <w:sz w:val="20"/>
          <w:szCs w:val="20"/>
        </w:rPr>
        <w:t xml:space="preserve"> </w:t>
      </w:r>
      <w:r w:rsidRPr="00535D4C">
        <w:rPr>
          <w:rFonts w:ascii="Bookman Old Style" w:hAnsi="Bookman Old Style"/>
          <w:b/>
          <w:color w:val="050505"/>
          <w:w w:val="90"/>
          <w:sz w:val="20"/>
          <w:szCs w:val="20"/>
        </w:rPr>
        <w:t>the</w:t>
      </w:r>
      <w:r w:rsidRPr="00535D4C">
        <w:rPr>
          <w:rFonts w:ascii="Bookman Old Style" w:hAnsi="Bookman Old Style"/>
          <w:b/>
          <w:color w:val="050505"/>
          <w:spacing w:val="-15"/>
          <w:w w:val="90"/>
          <w:sz w:val="20"/>
          <w:szCs w:val="20"/>
        </w:rPr>
        <w:t xml:space="preserve"> </w:t>
      </w:r>
      <w:r w:rsidRPr="00535D4C">
        <w:rPr>
          <w:rFonts w:ascii="Bookman Old Style" w:hAnsi="Bookman Old Style"/>
          <w:b/>
          <w:color w:val="050505"/>
          <w:w w:val="90"/>
          <w:sz w:val="20"/>
          <w:szCs w:val="20"/>
        </w:rPr>
        <w:t>chemicals</w:t>
      </w:r>
      <w:r w:rsidRPr="00535D4C">
        <w:rPr>
          <w:rFonts w:ascii="Bookman Old Style" w:hAnsi="Bookman Old Style"/>
          <w:b/>
          <w:color w:val="050505"/>
          <w:spacing w:val="-20"/>
          <w:w w:val="90"/>
          <w:sz w:val="20"/>
          <w:szCs w:val="20"/>
        </w:rPr>
        <w:t xml:space="preserve"> </w:t>
      </w:r>
      <w:r w:rsidRPr="00535D4C">
        <w:rPr>
          <w:rFonts w:ascii="Bookman Old Style" w:hAnsi="Bookman Old Style"/>
          <w:b/>
          <w:color w:val="050505"/>
          <w:w w:val="90"/>
          <w:sz w:val="20"/>
          <w:szCs w:val="20"/>
        </w:rPr>
        <w:t>and equipment</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w w:val="90"/>
          <w:sz w:val="20"/>
          <w:szCs w:val="20"/>
        </w:rPr>
        <w:t>used</w:t>
      </w:r>
      <w:r w:rsidRPr="00535D4C">
        <w:rPr>
          <w:rFonts w:ascii="Bookman Old Style" w:hAnsi="Bookman Old Style"/>
          <w:b/>
          <w:color w:val="050505"/>
          <w:spacing w:val="-26"/>
          <w:w w:val="90"/>
          <w:sz w:val="20"/>
          <w:szCs w:val="20"/>
        </w:rPr>
        <w:t xml:space="preserve"> </w:t>
      </w:r>
      <w:proofErr w:type="gramStart"/>
      <w:r w:rsidRPr="00535D4C">
        <w:rPr>
          <w:rFonts w:ascii="Bookman Old Style" w:hAnsi="Bookman Old Style"/>
          <w:b/>
          <w:color w:val="050505"/>
          <w:w w:val="90"/>
          <w:sz w:val="20"/>
          <w:szCs w:val="20"/>
        </w:rPr>
        <w:t>In</w:t>
      </w:r>
      <w:proofErr w:type="gramEnd"/>
      <w:r w:rsidRPr="00535D4C">
        <w:rPr>
          <w:rFonts w:ascii="Bookman Old Style" w:hAnsi="Bookman Old Style"/>
          <w:b/>
          <w:color w:val="050505"/>
          <w:w w:val="90"/>
          <w:sz w:val="20"/>
          <w:szCs w:val="20"/>
        </w:rPr>
        <w:t xml:space="preserve"> the</w:t>
      </w:r>
      <w:r w:rsidRPr="00535D4C">
        <w:rPr>
          <w:rFonts w:ascii="Bookman Old Style" w:hAnsi="Bookman Old Style"/>
          <w:b/>
          <w:color w:val="050505"/>
          <w:spacing w:val="-28"/>
          <w:w w:val="90"/>
          <w:sz w:val="20"/>
          <w:szCs w:val="20"/>
        </w:rPr>
        <w:t xml:space="preserve"> </w:t>
      </w:r>
      <w:r w:rsidRPr="00535D4C">
        <w:rPr>
          <w:rFonts w:ascii="Bookman Old Style" w:hAnsi="Bookman Old Style"/>
          <w:b/>
          <w:color w:val="050505"/>
          <w:w w:val="90"/>
          <w:sz w:val="20"/>
          <w:szCs w:val="20"/>
        </w:rPr>
        <w:t>fit</w:t>
      </w:r>
      <w:r w:rsidRPr="00535D4C">
        <w:rPr>
          <w:rFonts w:ascii="Bookman Old Style" w:hAnsi="Bookman Old Style"/>
          <w:b/>
          <w:color w:val="050505"/>
          <w:spacing w:val="-23"/>
          <w:w w:val="90"/>
          <w:sz w:val="20"/>
          <w:szCs w:val="20"/>
        </w:rPr>
        <w:t xml:space="preserve"> </w:t>
      </w:r>
      <w:r w:rsidRPr="00535D4C">
        <w:rPr>
          <w:rFonts w:ascii="Bookman Old Style" w:hAnsi="Bookman Old Style"/>
          <w:b/>
          <w:color w:val="050505"/>
          <w:w w:val="90"/>
          <w:sz w:val="20"/>
          <w:szCs w:val="20"/>
        </w:rPr>
        <w:t>test.</w:t>
      </w:r>
    </w:p>
    <w:p w:rsidR="00381C30" w:rsidRPr="00535D4C" w:rsidRDefault="00381C30" w:rsidP="00381C30">
      <w:pPr>
        <w:pStyle w:val="BodyText"/>
        <w:spacing w:before="14"/>
        <w:rPr>
          <w:rFonts w:ascii="Bookman Old Style" w:hAnsi="Bookman Old Style"/>
          <w:b/>
          <w:sz w:val="20"/>
          <w:szCs w:val="20"/>
        </w:rPr>
      </w:pPr>
    </w:p>
    <w:p w:rsidR="00381C30" w:rsidRPr="00535D4C" w:rsidRDefault="00381C30" w:rsidP="00381C30">
      <w:pPr>
        <w:pStyle w:val="ListParagraph"/>
        <w:widowControl w:val="0"/>
        <w:numPr>
          <w:ilvl w:val="2"/>
          <w:numId w:val="21"/>
        </w:numPr>
        <w:tabs>
          <w:tab w:val="left" w:pos="484"/>
        </w:tabs>
        <w:autoSpaceDE w:val="0"/>
        <w:autoSpaceDN w:val="0"/>
        <w:spacing w:line="224" w:lineRule="exact"/>
        <w:ind w:left="483" w:hanging="362"/>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Demonstrates</w:t>
      </w:r>
      <w:r w:rsidRPr="00535D4C">
        <w:rPr>
          <w:rFonts w:ascii="Bookman Old Style" w:hAnsi="Bookman Old Style"/>
          <w:b/>
          <w:color w:val="050505"/>
          <w:spacing w:val="-1"/>
          <w:w w:val="85"/>
          <w:sz w:val="20"/>
          <w:szCs w:val="20"/>
        </w:rPr>
        <w:t xml:space="preserve"> </w:t>
      </w:r>
      <w:r w:rsidRPr="00535D4C">
        <w:rPr>
          <w:rFonts w:ascii="Bookman Old Style" w:hAnsi="Bookman Old Style"/>
          <w:b/>
          <w:color w:val="050505"/>
          <w:w w:val="85"/>
          <w:sz w:val="20"/>
          <w:szCs w:val="20"/>
        </w:rPr>
        <w:t>ability</w:t>
      </w:r>
      <w:r w:rsidRPr="00535D4C">
        <w:rPr>
          <w:rFonts w:ascii="Bookman Old Style" w:hAnsi="Bookman Old Style"/>
          <w:b/>
          <w:color w:val="050505"/>
          <w:spacing w:val="-10"/>
          <w:w w:val="85"/>
          <w:sz w:val="20"/>
          <w:szCs w:val="20"/>
        </w:rPr>
        <w:t xml:space="preserve"> </w:t>
      </w:r>
      <w:r w:rsidRPr="00535D4C">
        <w:rPr>
          <w:rFonts w:ascii="Bookman Old Style" w:hAnsi="Bookman Old Style"/>
          <w:b/>
          <w:color w:val="050505"/>
          <w:spacing w:val="3"/>
          <w:w w:val="85"/>
          <w:sz w:val="20"/>
          <w:szCs w:val="20"/>
        </w:rPr>
        <w:t>to</w:t>
      </w:r>
      <w:r w:rsidRPr="00535D4C">
        <w:rPr>
          <w:rFonts w:ascii="Bookman Old Style" w:hAnsi="Bookman Old Style"/>
          <w:b/>
          <w:color w:val="050505"/>
          <w:spacing w:val="-5"/>
          <w:w w:val="85"/>
          <w:sz w:val="20"/>
          <w:szCs w:val="20"/>
        </w:rPr>
        <w:t xml:space="preserve"> </w:t>
      </w:r>
      <w:r w:rsidRPr="00535D4C">
        <w:rPr>
          <w:rFonts w:ascii="Bookman Old Style" w:hAnsi="Bookman Old Style"/>
          <w:b/>
          <w:color w:val="050505"/>
          <w:w w:val="85"/>
          <w:sz w:val="20"/>
          <w:szCs w:val="20"/>
        </w:rPr>
        <w:t>set</w:t>
      </w:r>
      <w:r w:rsidRPr="00535D4C">
        <w:rPr>
          <w:rFonts w:ascii="Bookman Old Style" w:hAnsi="Bookman Old Style"/>
          <w:b/>
          <w:color w:val="050505"/>
          <w:spacing w:val="-8"/>
          <w:w w:val="85"/>
          <w:sz w:val="20"/>
          <w:szCs w:val="20"/>
        </w:rPr>
        <w:t xml:space="preserve"> </w:t>
      </w:r>
      <w:r w:rsidRPr="00535D4C">
        <w:rPr>
          <w:rFonts w:ascii="Bookman Old Style" w:hAnsi="Bookman Old Style"/>
          <w:b/>
          <w:color w:val="050505"/>
          <w:w w:val="85"/>
          <w:sz w:val="20"/>
          <w:szCs w:val="20"/>
        </w:rPr>
        <w:t>up</w:t>
      </w:r>
      <w:r w:rsidRPr="00535D4C">
        <w:rPr>
          <w:rFonts w:ascii="Bookman Old Style" w:hAnsi="Bookman Old Style"/>
          <w:b/>
          <w:color w:val="050505"/>
          <w:spacing w:val="-16"/>
          <w:w w:val="85"/>
          <w:sz w:val="20"/>
          <w:szCs w:val="20"/>
        </w:rPr>
        <w:t xml:space="preserve"> </w:t>
      </w:r>
      <w:r w:rsidRPr="00535D4C">
        <w:rPr>
          <w:rFonts w:ascii="Bookman Old Style" w:hAnsi="Bookman Old Style"/>
          <w:b/>
          <w:color w:val="050505"/>
          <w:w w:val="85"/>
          <w:sz w:val="20"/>
          <w:szCs w:val="20"/>
        </w:rPr>
        <w:t>fit</w:t>
      </w:r>
      <w:r w:rsidRPr="00535D4C">
        <w:rPr>
          <w:rFonts w:ascii="Bookman Old Style" w:hAnsi="Bookman Old Style"/>
          <w:b/>
          <w:color w:val="050505"/>
          <w:spacing w:val="-7"/>
          <w:w w:val="85"/>
          <w:sz w:val="20"/>
          <w:szCs w:val="20"/>
        </w:rPr>
        <w:t xml:space="preserve"> </w:t>
      </w:r>
      <w:r w:rsidRPr="00535D4C">
        <w:rPr>
          <w:rFonts w:ascii="Bookman Old Style" w:hAnsi="Bookman Old Style"/>
          <w:b/>
          <w:color w:val="050505"/>
          <w:w w:val="85"/>
          <w:sz w:val="20"/>
          <w:szCs w:val="20"/>
        </w:rPr>
        <w:t>test</w:t>
      </w:r>
      <w:r w:rsidRPr="00535D4C">
        <w:rPr>
          <w:rFonts w:ascii="Bookman Old Style" w:hAnsi="Bookman Old Style"/>
          <w:b/>
          <w:color w:val="050505"/>
          <w:spacing w:val="-8"/>
          <w:w w:val="85"/>
          <w:sz w:val="20"/>
          <w:szCs w:val="20"/>
        </w:rPr>
        <w:t xml:space="preserve"> </w:t>
      </w:r>
      <w:r w:rsidRPr="00535D4C">
        <w:rPr>
          <w:rFonts w:ascii="Bookman Old Style" w:hAnsi="Bookman Old Style"/>
          <w:b/>
          <w:color w:val="050505"/>
          <w:w w:val="85"/>
          <w:sz w:val="20"/>
          <w:szCs w:val="20"/>
        </w:rPr>
        <w:t>equipment:</w:t>
      </w:r>
    </w:p>
    <w:p w:rsidR="00381C30" w:rsidRPr="00535D4C" w:rsidRDefault="00381C30" w:rsidP="00381C30">
      <w:pPr>
        <w:pStyle w:val="ListParagraph"/>
        <w:widowControl w:val="0"/>
        <w:numPr>
          <w:ilvl w:val="0"/>
          <w:numId w:val="23"/>
        </w:numPr>
        <w:tabs>
          <w:tab w:val="left" w:pos="237"/>
        </w:tabs>
        <w:autoSpaceDE w:val="0"/>
        <w:autoSpaceDN w:val="0"/>
        <w:spacing w:line="217" w:lineRule="exact"/>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Selection</w:t>
      </w:r>
      <w:r w:rsidRPr="00535D4C">
        <w:rPr>
          <w:rFonts w:ascii="Bookman Old Style" w:hAnsi="Bookman Old Style"/>
          <w:b/>
          <w:color w:val="050505"/>
          <w:spacing w:val="-6"/>
          <w:w w:val="85"/>
          <w:sz w:val="20"/>
          <w:szCs w:val="20"/>
        </w:rPr>
        <w:t xml:space="preserve"> </w:t>
      </w:r>
      <w:r w:rsidRPr="00535D4C">
        <w:rPr>
          <w:rFonts w:ascii="Bookman Old Style" w:hAnsi="Bookman Old Style"/>
          <w:b/>
          <w:color w:val="050505"/>
          <w:w w:val="85"/>
          <w:sz w:val="20"/>
          <w:szCs w:val="20"/>
        </w:rPr>
        <w:t>of</w:t>
      </w:r>
      <w:r w:rsidRPr="00535D4C">
        <w:rPr>
          <w:rFonts w:ascii="Bookman Old Style" w:hAnsi="Bookman Old Style"/>
          <w:b/>
          <w:color w:val="050505"/>
          <w:spacing w:val="1"/>
          <w:w w:val="85"/>
          <w:sz w:val="20"/>
          <w:szCs w:val="20"/>
        </w:rPr>
        <w:t xml:space="preserve"> </w:t>
      </w:r>
      <w:r w:rsidRPr="00535D4C">
        <w:rPr>
          <w:rFonts w:ascii="Bookman Old Style" w:hAnsi="Bookman Old Style"/>
          <w:b/>
          <w:color w:val="050505"/>
          <w:w w:val="85"/>
          <w:sz w:val="20"/>
          <w:szCs w:val="20"/>
        </w:rPr>
        <w:t>proper</w:t>
      </w:r>
      <w:r w:rsidRPr="00535D4C">
        <w:rPr>
          <w:rFonts w:ascii="Bookman Old Style" w:hAnsi="Bookman Old Style"/>
          <w:b/>
          <w:color w:val="050505"/>
          <w:spacing w:val="-17"/>
          <w:w w:val="85"/>
          <w:sz w:val="20"/>
          <w:szCs w:val="20"/>
        </w:rPr>
        <w:t xml:space="preserve"> </w:t>
      </w:r>
      <w:r w:rsidRPr="00535D4C">
        <w:rPr>
          <w:rFonts w:ascii="Bookman Old Style" w:hAnsi="Bookman Old Style"/>
          <w:b/>
          <w:color w:val="050505"/>
          <w:w w:val="85"/>
          <w:sz w:val="20"/>
          <w:szCs w:val="20"/>
        </w:rPr>
        <w:t>cartridges</w:t>
      </w:r>
      <w:r w:rsidRPr="00535D4C">
        <w:rPr>
          <w:rFonts w:ascii="Bookman Old Style" w:hAnsi="Bookman Old Style"/>
          <w:b/>
          <w:color w:val="050505"/>
          <w:spacing w:val="-6"/>
          <w:w w:val="85"/>
          <w:sz w:val="20"/>
          <w:szCs w:val="20"/>
        </w:rPr>
        <w:t xml:space="preserve"> </w:t>
      </w:r>
      <w:r w:rsidRPr="00535D4C">
        <w:rPr>
          <w:rFonts w:ascii="Bookman Old Style" w:hAnsi="Bookman Old Style"/>
          <w:b/>
          <w:color w:val="050505"/>
          <w:spacing w:val="2"/>
          <w:w w:val="85"/>
          <w:sz w:val="20"/>
          <w:szCs w:val="20"/>
        </w:rPr>
        <w:t>or</w:t>
      </w:r>
      <w:r w:rsidRPr="00535D4C">
        <w:rPr>
          <w:rFonts w:ascii="Bookman Old Style" w:hAnsi="Bookman Old Style"/>
          <w:b/>
          <w:color w:val="050505"/>
          <w:spacing w:val="-14"/>
          <w:w w:val="85"/>
          <w:sz w:val="20"/>
          <w:szCs w:val="20"/>
        </w:rPr>
        <w:t xml:space="preserve"> </w:t>
      </w:r>
      <w:r w:rsidRPr="00535D4C">
        <w:rPr>
          <w:rFonts w:ascii="Bookman Old Style" w:hAnsi="Bookman Old Style"/>
          <w:b/>
          <w:color w:val="050505"/>
          <w:w w:val="85"/>
          <w:sz w:val="20"/>
          <w:szCs w:val="20"/>
        </w:rPr>
        <w:t>filters</w:t>
      </w:r>
      <w:r w:rsidRPr="00535D4C">
        <w:rPr>
          <w:rFonts w:ascii="Bookman Old Style" w:hAnsi="Bookman Old Style"/>
          <w:b/>
          <w:color w:val="050505"/>
          <w:spacing w:val="-17"/>
          <w:w w:val="85"/>
          <w:sz w:val="20"/>
          <w:szCs w:val="20"/>
        </w:rPr>
        <w:t xml:space="preserve"> </w:t>
      </w:r>
      <w:r w:rsidRPr="00535D4C">
        <w:rPr>
          <w:rFonts w:ascii="Bookman Old Style" w:hAnsi="Bookman Old Style"/>
          <w:b/>
          <w:color w:val="050505"/>
          <w:w w:val="85"/>
          <w:sz w:val="20"/>
          <w:szCs w:val="20"/>
        </w:rPr>
        <w:t>for</w:t>
      </w:r>
      <w:r w:rsidRPr="00535D4C">
        <w:rPr>
          <w:rFonts w:ascii="Bookman Old Style" w:hAnsi="Bookman Old Style"/>
          <w:b/>
          <w:color w:val="050505"/>
          <w:spacing w:val="-8"/>
          <w:w w:val="85"/>
          <w:sz w:val="20"/>
          <w:szCs w:val="20"/>
        </w:rPr>
        <w:t xml:space="preserve"> </w:t>
      </w:r>
      <w:r w:rsidRPr="00535D4C">
        <w:rPr>
          <w:rFonts w:ascii="Bookman Old Style" w:hAnsi="Bookman Old Style"/>
          <w:b/>
          <w:color w:val="050505"/>
          <w:w w:val="85"/>
          <w:sz w:val="20"/>
          <w:szCs w:val="20"/>
        </w:rPr>
        <w:t>the</w:t>
      </w:r>
      <w:r w:rsidRPr="00535D4C">
        <w:rPr>
          <w:rFonts w:ascii="Bookman Old Style" w:hAnsi="Bookman Old Style"/>
          <w:b/>
          <w:color w:val="050505"/>
          <w:spacing w:val="-6"/>
          <w:w w:val="85"/>
          <w:sz w:val="20"/>
          <w:szCs w:val="20"/>
        </w:rPr>
        <w:t xml:space="preserve"> </w:t>
      </w:r>
      <w:r w:rsidRPr="00535D4C">
        <w:rPr>
          <w:rFonts w:ascii="Bookman Old Style" w:hAnsi="Bookman Old Style"/>
          <w:b/>
          <w:color w:val="050505"/>
          <w:w w:val="85"/>
          <w:sz w:val="20"/>
          <w:szCs w:val="20"/>
        </w:rPr>
        <w:t>fit</w:t>
      </w:r>
      <w:r w:rsidRPr="00535D4C">
        <w:rPr>
          <w:rFonts w:ascii="Bookman Old Style" w:hAnsi="Bookman Old Style"/>
          <w:b/>
          <w:color w:val="050505"/>
          <w:spacing w:val="-6"/>
          <w:w w:val="85"/>
          <w:sz w:val="20"/>
          <w:szCs w:val="20"/>
        </w:rPr>
        <w:t xml:space="preserve"> </w:t>
      </w:r>
      <w:r w:rsidRPr="00535D4C">
        <w:rPr>
          <w:rFonts w:ascii="Bookman Old Style" w:hAnsi="Bookman Old Style"/>
          <w:b/>
          <w:color w:val="050505"/>
          <w:w w:val="85"/>
          <w:sz w:val="20"/>
          <w:szCs w:val="20"/>
        </w:rPr>
        <w:t>test</w:t>
      </w:r>
      <w:r w:rsidRPr="00535D4C">
        <w:rPr>
          <w:rFonts w:ascii="Bookman Old Style" w:hAnsi="Bookman Old Style"/>
          <w:b/>
          <w:color w:val="050505"/>
          <w:spacing w:val="-17"/>
          <w:w w:val="85"/>
          <w:sz w:val="20"/>
          <w:szCs w:val="20"/>
        </w:rPr>
        <w:t xml:space="preserve"> </w:t>
      </w:r>
      <w:r w:rsidRPr="00535D4C">
        <w:rPr>
          <w:rFonts w:ascii="Bookman Old Style" w:hAnsi="Bookman Old Style"/>
          <w:b/>
          <w:color w:val="050505"/>
          <w:w w:val="85"/>
          <w:sz w:val="20"/>
          <w:szCs w:val="20"/>
        </w:rPr>
        <w:t>method.</w:t>
      </w:r>
    </w:p>
    <w:p w:rsidR="00381C30" w:rsidRPr="00535D4C" w:rsidRDefault="00381C30" w:rsidP="00381C30">
      <w:pPr>
        <w:pStyle w:val="ListParagraph"/>
        <w:widowControl w:val="0"/>
        <w:numPr>
          <w:ilvl w:val="0"/>
          <w:numId w:val="23"/>
        </w:numPr>
        <w:tabs>
          <w:tab w:val="left" w:pos="250"/>
        </w:tabs>
        <w:autoSpaceDE w:val="0"/>
        <w:autoSpaceDN w:val="0"/>
        <w:spacing w:line="217" w:lineRule="exact"/>
        <w:contextualSpacing w:val="0"/>
        <w:rPr>
          <w:rFonts w:ascii="Bookman Old Style" w:hAnsi="Bookman Old Style"/>
          <w:b/>
          <w:color w:val="040404"/>
          <w:sz w:val="20"/>
          <w:szCs w:val="20"/>
        </w:rPr>
      </w:pPr>
      <w:r w:rsidRPr="00535D4C">
        <w:rPr>
          <w:rFonts w:ascii="Bookman Old Style" w:hAnsi="Bookman Old Style"/>
          <w:b/>
          <w:color w:val="040404"/>
          <w:w w:val="85"/>
          <w:sz w:val="20"/>
          <w:szCs w:val="20"/>
        </w:rPr>
        <w:t>Preparation of required equipment and</w:t>
      </w:r>
      <w:r w:rsidRPr="00535D4C">
        <w:rPr>
          <w:rFonts w:ascii="Bookman Old Style" w:hAnsi="Bookman Old Style"/>
          <w:b/>
          <w:color w:val="040404"/>
          <w:spacing w:val="3"/>
          <w:w w:val="85"/>
          <w:sz w:val="20"/>
          <w:szCs w:val="20"/>
        </w:rPr>
        <w:t xml:space="preserve"> </w:t>
      </w:r>
      <w:r w:rsidRPr="00535D4C">
        <w:rPr>
          <w:rFonts w:ascii="Bookman Old Style" w:hAnsi="Bookman Old Style"/>
          <w:b/>
          <w:color w:val="040404"/>
          <w:w w:val="85"/>
          <w:sz w:val="20"/>
          <w:szCs w:val="20"/>
        </w:rPr>
        <w:t>materials.</w:t>
      </w:r>
    </w:p>
    <w:p w:rsidR="00381C30" w:rsidRPr="00535D4C" w:rsidRDefault="00381C30" w:rsidP="00381C30">
      <w:pPr>
        <w:pStyle w:val="ListParagraph"/>
        <w:widowControl w:val="0"/>
        <w:numPr>
          <w:ilvl w:val="0"/>
          <w:numId w:val="23"/>
        </w:numPr>
        <w:tabs>
          <w:tab w:val="left" w:pos="252"/>
        </w:tabs>
        <w:autoSpaceDE w:val="0"/>
        <w:autoSpaceDN w:val="0"/>
        <w:spacing w:line="202" w:lineRule="exact"/>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Performance of operational</w:t>
      </w:r>
      <w:r w:rsidRPr="00535D4C">
        <w:rPr>
          <w:rFonts w:ascii="Bookman Old Style" w:hAnsi="Bookman Old Style"/>
          <w:b/>
          <w:color w:val="050505"/>
          <w:spacing w:val="33"/>
          <w:w w:val="85"/>
          <w:sz w:val="20"/>
          <w:szCs w:val="20"/>
        </w:rPr>
        <w:t xml:space="preserve"> </w:t>
      </w:r>
      <w:r w:rsidRPr="00535D4C">
        <w:rPr>
          <w:rFonts w:ascii="Bookman Old Style" w:hAnsi="Bookman Old Style"/>
          <w:b/>
          <w:color w:val="050505"/>
          <w:w w:val="85"/>
          <w:sz w:val="20"/>
          <w:szCs w:val="20"/>
        </w:rPr>
        <w:t>checks.</w:t>
      </w:r>
    </w:p>
    <w:p w:rsidR="00381C30" w:rsidRPr="00535D4C" w:rsidRDefault="00381C30" w:rsidP="00381C30">
      <w:pPr>
        <w:pStyle w:val="BodyText"/>
        <w:numPr>
          <w:ilvl w:val="0"/>
          <w:numId w:val="23"/>
        </w:numPr>
        <w:spacing w:before="59" w:line="122" w:lineRule="auto"/>
        <w:rPr>
          <w:rFonts w:ascii="Bookman Old Style" w:hAnsi="Bookman Old Style"/>
          <w:b/>
          <w:sz w:val="20"/>
          <w:szCs w:val="20"/>
        </w:rPr>
      </w:pPr>
      <w:r w:rsidRPr="00535D4C">
        <w:rPr>
          <w:rFonts w:ascii="Bookman Old Style" w:hAnsi="Bookman Old Style"/>
          <w:b/>
          <w:color w:val="050505"/>
          <w:w w:val="88"/>
          <w:position w:val="1"/>
          <w:sz w:val="20"/>
          <w:szCs w:val="20"/>
        </w:rPr>
        <w:t>Proper</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2"/>
          <w:position w:val="1"/>
          <w:sz w:val="20"/>
          <w:szCs w:val="20"/>
        </w:rPr>
        <w:t>installation</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1"/>
          <w:position w:val="1"/>
          <w:sz w:val="20"/>
          <w:szCs w:val="20"/>
        </w:rPr>
        <w:t>of</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8"/>
          <w:position w:val="1"/>
          <w:sz w:val="20"/>
          <w:szCs w:val="20"/>
        </w:rPr>
        <w:t>probes</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2"/>
          <w:position w:val="1"/>
          <w:sz w:val="20"/>
          <w:szCs w:val="20"/>
        </w:rPr>
        <w:t>or</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78"/>
          <w:position w:val="1"/>
          <w:sz w:val="20"/>
          <w:szCs w:val="20"/>
        </w:rPr>
        <w:t>fit</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9"/>
          <w:position w:val="1"/>
          <w:sz w:val="20"/>
          <w:szCs w:val="20"/>
        </w:rPr>
        <w:t>test a</w:t>
      </w:r>
      <w:r w:rsidRPr="00535D4C">
        <w:rPr>
          <w:rFonts w:ascii="Bookman Old Style" w:hAnsi="Bookman Old Style"/>
          <w:b/>
          <w:color w:val="050505"/>
          <w:w w:val="87"/>
          <w:position w:val="1"/>
          <w:sz w:val="20"/>
          <w:szCs w:val="20"/>
        </w:rPr>
        <w:t>dapters</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9"/>
          <w:position w:val="1"/>
          <w:sz w:val="20"/>
          <w:szCs w:val="20"/>
        </w:rPr>
        <w:t>used</w:t>
      </w:r>
      <w:r w:rsidRPr="00535D4C">
        <w:rPr>
          <w:rFonts w:ascii="Bookman Old Style" w:hAnsi="Bookman Old Style"/>
          <w:b/>
          <w:color w:val="050505"/>
          <w:position w:val="1"/>
          <w:sz w:val="20"/>
          <w:szCs w:val="20"/>
        </w:rPr>
        <w:t xml:space="preserve"> </w:t>
      </w:r>
      <w:r w:rsidRPr="00535D4C">
        <w:rPr>
          <w:rFonts w:ascii="Bookman Old Style" w:hAnsi="Bookman Old Style"/>
          <w:b/>
          <w:color w:val="050505"/>
          <w:w w:val="80"/>
          <w:position w:val="1"/>
          <w:sz w:val="20"/>
          <w:szCs w:val="20"/>
        </w:rPr>
        <w:t xml:space="preserve">in </w:t>
      </w:r>
      <w:r w:rsidRPr="00535D4C">
        <w:rPr>
          <w:rFonts w:ascii="Bookman Old Style" w:hAnsi="Bookman Old Style"/>
          <w:b/>
          <w:color w:val="050505"/>
          <w:w w:val="85"/>
          <w:sz w:val="20"/>
          <w:szCs w:val="20"/>
        </w:rPr>
        <w:t>quantitative fit test methods.</w:t>
      </w:r>
    </w:p>
    <w:p w:rsidR="00381C30" w:rsidRPr="00535D4C" w:rsidRDefault="00381C30" w:rsidP="00381C30">
      <w:pPr>
        <w:pStyle w:val="BodyText"/>
        <w:spacing w:before="8"/>
        <w:rPr>
          <w:rFonts w:ascii="Bookman Old Style" w:hAnsi="Bookman Old Style"/>
          <w:b/>
          <w:sz w:val="20"/>
          <w:szCs w:val="20"/>
        </w:rPr>
      </w:pPr>
    </w:p>
    <w:p w:rsidR="00381C30" w:rsidRPr="00535D4C" w:rsidRDefault="00381C30" w:rsidP="00381C30">
      <w:pPr>
        <w:pStyle w:val="ListParagraph"/>
        <w:widowControl w:val="0"/>
        <w:numPr>
          <w:ilvl w:val="2"/>
          <w:numId w:val="21"/>
        </w:numPr>
        <w:tabs>
          <w:tab w:val="left" w:pos="478"/>
        </w:tabs>
        <w:autoSpaceDE w:val="0"/>
        <w:autoSpaceDN w:val="0"/>
        <w:spacing w:line="224" w:lineRule="exact"/>
        <w:ind w:left="477" w:hanging="360"/>
        <w:contextualSpacing w:val="0"/>
        <w:rPr>
          <w:rFonts w:ascii="Bookman Old Style" w:hAnsi="Bookman Old Style"/>
          <w:b/>
          <w:color w:val="040404"/>
          <w:sz w:val="20"/>
          <w:szCs w:val="20"/>
        </w:rPr>
      </w:pPr>
      <w:r w:rsidRPr="00535D4C">
        <w:rPr>
          <w:rFonts w:ascii="Bookman Old Style" w:hAnsi="Bookman Old Style"/>
          <w:b/>
          <w:color w:val="040404"/>
          <w:w w:val="85"/>
          <w:sz w:val="20"/>
          <w:szCs w:val="20"/>
        </w:rPr>
        <w:t>Demonstrates</w:t>
      </w:r>
      <w:r w:rsidRPr="00535D4C">
        <w:rPr>
          <w:rFonts w:ascii="Bookman Old Style" w:hAnsi="Bookman Old Style"/>
          <w:b/>
          <w:color w:val="040404"/>
          <w:spacing w:val="-1"/>
          <w:w w:val="85"/>
          <w:sz w:val="20"/>
          <w:szCs w:val="20"/>
        </w:rPr>
        <w:t xml:space="preserve"> </w:t>
      </w:r>
      <w:r w:rsidRPr="00535D4C">
        <w:rPr>
          <w:rFonts w:ascii="Bookman Old Style" w:hAnsi="Bookman Old Style"/>
          <w:b/>
          <w:color w:val="040404"/>
          <w:w w:val="85"/>
          <w:sz w:val="20"/>
          <w:szCs w:val="20"/>
        </w:rPr>
        <w:t>the ability</w:t>
      </w:r>
      <w:r w:rsidRPr="00535D4C">
        <w:rPr>
          <w:rFonts w:ascii="Bookman Old Style" w:hAnsi="Bookman Old Style"/>
          <w:b/>
          <w:color w:val="040404"/>
          <w:spacing w:val="-8"/>
          <w:w w:val="85"/>
          <w:sz w:val="20"/>
          <w:szCs w:val="20"/>
        </w:rPr>
        <w:t xml:space="preserve"> </w:t>
      </w:r>
      <w:r w:rsidRPr="00535D4C">
        <w:rPr>
          <w:rFonts w:ascii="Bookman Old Style" w:hAnsi="Bookman Old Style"/>
          <w:b/>
          <w:color w:val="040404"/>
          <w:w w:val="85"/>
          <w:sz w:val="20"/>
          <w:szCs w:val="20"/>
        </w:rPr>
        <w:t>to</w:t>
      </w:r>
      <w:r w:rsidRPr="00535D4C">
        <w:rPr>
          <w:rFonts w:ascii="Bookman Old Style" w:hAnsi="Bookman Old Style"/>
          <w:b/>
          <w:color w:val="040404"/>
          <w:spacing w:val="-4"/>
          <w:w w:val="85"/>
          <w:sz w:val="20"/>
          <w:szCs w:val="20"/>
        </w:rPr>
        <w:t xml:space="preserve"> </w:t>
      </w:r>
      <w:r w:rsidRPr="00535D4C">
        <w:rPr>
          <w:rFonts w:ascii="Bookman Old Style" w:hAnsi="Bookman Old Style"/>
          <w:b/>
          <w:color w:val="040404"/>
          <w:w w:val="85"/>
          <w:sz w:val="20"/>
          <w:szCs w:val="20"/>
        </w:rPr>
        <w:t>conduct</w:t>
      </w:r>
      <w:r w:rsidRPr="00535D4C">
        <w:rPr>
          <w:rFonts w:ascii="Bookman Old Style" w:hAnsi="Bookman Old Style"/>
          <w:b/>
          <w:color w:val="040404"/>
          <w:spacing w:val="-5"/>
          <w:w w:val="85"/>
          <w:sz w:val="20"/>
          <w:szCs w:val="20"/>
        </w:rPr>
        <w:t xml:space="preserve"> </w:t>
      </w:r>
      <w:r w:rsidRPr="00535D4C">
        <w:rPr>
          <w:rFonts w:ascii="Bookman Old Style" w:hAnsi="Bookman Old Style"/>
          <w:b/>
          <w:color w:val="040404"/>
          <w:w w:val="85"/>
          <w:sz w:val="20"/>
          <w:szCs w:val="20"/>
        </w:rPr>
        <w:t>the</w:t>
      </w:r>
      <w:r w:rsidRPr="00535D4C">
        <w:rPr>
          <w:rFonts w:ascii="Bookman Old Style" w:hAnsi="Bookman Old Style"/>
          <w:b/>
          <w:color w:val="040404"/>
          <w:spacing w:val="-6"/>
          <w:w w:val="85"/>
          <w:sz w:val="20"/>
          <w:szCs w:val="20"/>
        </w:rPr>
        <w:t xml:space="preserve"> </w:t>
      </w:r>
      <w:r w:rsidRPr="00535D4C">
        <w:rPr>
          <w:rFonts w:ascii="Bookman Old Style" w:hAnsi="Bookman Old Style"/>
          <w:b/>
          <w:color w:val="040404"/>
          <w:w w:val="85"/>
          <w:sz w:val="20"/>
          <w:szCs w:val="20"/>
        </w:rPr>
        <w:t>respirator</w:t>
      </w:r>
      <w:r w:rsidRPr="00535D4C">
        <w:rPr>
          <w:rFonts w:ascii="Bookman Old Style" w:hAnsi="Bookman Old Style"/>
          <w:b/>
          <w:color w:val="040404"/>
          <w:spacing w:val="-8"/>
          <w:w w:val="85"/>
          <w:sz w:val="20"/>
          <w:szCs w:val="20"/>
        </w:rPr>
        <w:t xml:space="preserve"> </w:t>
      </w:r>
      <w:r w:rsidRPr="00535D4C">
        <w:rPr>
          <w:rFonts w:ascii="Bookman Old Style" w:hAnsi="Bookman Old Style"/>
          <w:b/>
          <w:color w:val="040404"/>
          <w:w w:val="85"/>
          <w:sz w:val="20"/>
          <w:szCs w:val="20"/>
        </w:rPr>
        <w:t>fit</w:t>
      </w:r>
      <w:r w:rsidRPr="00535D4C">
        <w:rPr>
          <w:rFonts w:ascii="Bookman Old Style" w:hAnsi="Bookman Old Style"/>
          <w:b/>
          <w:color w:val="040404"/>
          <w:spacing w:val="-17"/>
          <w:w w:val="85"/>
          <w:sz w:val="20"/>
          <w:szCs w:val="20"/>
        </w:rPr>
        <w:t xml:space="preserve"> </w:t>
      </w:r>
      <w:r w:rsidRPr="00535D4C">
        <w:rPr>
          <w:rFonts w:ascii="Bookman Old Style" w:hAnsi="Bookman Old Style"/>
          <w:b/>
          <w:color w:val="040404"/>
          <w:w w:val="85"/>
          <w:sz w:val="20"/>
          <w:szCs w:val="20"/>
        </w:rPr>
        <w:t>test:</w:t>
      </w:r>
    </w:p>
    <w:p w:rsidR="00381C30" w:rsidRPr="00535D4C" w:rsidRDefault="00381C30" w:rsidP="00381C30">
      <w:pPr>
        <w:pStyle w:val="ListParagraph"/>
        <w:widowControl w:val="0"/>
        <w:numPr>
          <w:ilvl w:val="0"/>
          <w:numId w:val="24"/>
        </w:numPr>
        <w:tabs>
          <w:tab w:val="left" w:pos="231"/>
        </w:tabs>
        <w:autoSpaceDE w:val="0"/>
        <w:autoSpaceDN w:val="0"/>
        <w:spacing w:line="205" w:lineRule="exact"/>
        <w:contextualSpacing w:val="0"/>
        <w:rPr>
          <w:rFonts w:ascii="Bookman Old Style" w:hAnsi="Bookman Old Style"/>
          <w:b/>
          <w:color w:val="040404"/>
          <w:sz w:val="20"/>
          <w:szCs w:val="20"/>
        </w:rPr>
      </w:pPr>
      <w:r w:rsidRPr="00535D4C">
        <w:rPr>
          <w:rFonts w:ascii="Bookman Old Style" w:hAnsi="Bookman Old Style"/>
          <w:b/>
          <w:color w:val="040404"/>
          <w:w w:val="90"/>
          <w:sz w:val="20"/>
          <w:szCs w:val="20"/>
        </w:rPr>
        <w:t>When</w:t>
      </w:r>
      <w:r w:rsidRPr="00535D4C">
        <w:rPr>
          <w:rFonts w:ascii="Bookman Old Style" w:hAnsi="Bookman Old Style"/>
          <w:b/>
          <w:color w:val="040404"/>
          <w:spacing w:val="-14"/>
          <w:w w:val="90"/>
          <w:sz w:val="20"/>
          <w:szCs w:val="20"/>
        </w:rPr>
        <w:t xml:space="preserve"> </w:t>
      </w:r>
      <w:r w:rsidRPr="00535D4C">
        <w:rPr>
          <w:rFonts w:ascii="Bookman Old Style" w:hAnsi="Bookman Old Style"/>
          <w:b/>
          <w:color w:val="040404"/>
          <w:w w:val="90"/>
          <w:sz w:val="20"/>
          <w:szCs w:val="20"/>
        </w:rPr>
        <w:t>to</w:t>
      </w:r>
      <w:r w:rsidRPr="00535D4C">
        <w:rPr>
          <w:rFonts w:ascii="Bookman Old Style" w:hAnsi="Bookman Old Style"/>
          <w:b/>
          <w:color w:val="040404"/>
          <w:spacing w:val="-14"/>
          <w:w w:val="90"/>
          <w:sz w:val="20"/>
          <w:szCs w:val="20"/>
        </w:rPr>
        <w:t xml:space="preserve"> </w:t>
      </w:r>
      <w:r w:rsidRPr="00535D4C">
        <w:rPr>
          <w:rFonts w:ascii="Bookman Old Style" w:hAnsi="Bookman Old Style"/>
          <w:b/>
          <w:color w:val="040404"/>
          <w:w w:val="90"/>
          <w:sz w:val="20"/>
          <w:szCs w:val="20"/>
        </w:rPr>
        <w:t>refuse</w:t>
      </w:r>
      <w:r w:rsidRPr="00535D4C">
        <w:rPr>
          <w:rFonts w:ascii="Bookman Old Style" w:hAnsi="Bookman Old Style"/>
          <w:b/>
          <w:color w:val="040404"/>
          <w:spacing w:val="-20"/>
          <w:w w:val="90"/>
          <w:sz w:val="20"/>
          <w:szCs w:val="20"/>
        </w:rPr>
        <w:t xml:space="preserve"> </w:t>
      </w:r>
      <w:r w:rsidRPr="00535D4C">
        <w:rPr>
          <w:rFonts w:ascii="Bookman Old Style" w:hAnsi="Bookman Old Style"/>
          <w:b/>
          <w:color w:val="040404"/>
          <w:w w:val="90"/>
          <w:sz w:val="20"/>
          <w:szCs w:val="20"/>
        </w:rPr>
        <w:t>to</w:t>
      </w:r>
      <w:r w:rsidRPr="00535D4C">
        <w:rPr>
          <w:rFonts w:ascii="Bookman Old Style" w:hAnsi="Bookman Old Style"/>
          <w:b/>
          <w:color w:val="040404"/>
          <w:spacing w:val="-18"/>
          <w:w w:val="90"/>
          <w:sz w:val="20"/>
          <w:szCs w:val="20"/>
        </w:rPr>
        <w:t xml:space="preserve"> </w:t>
      </w:r>
      <w:r w:rsidRPr="00535D4C">
        <w:rPr>
          <w:rFonts w:ascii="Bookman Old Style" w:hAnsi="Bookman Old Style"/>
          <w:b/>
          <w:color w:val="040404"/>
          <w:w w:val="90"/>
          <w:sz w:val="20"/>
          <w:szCs w:val="20"/>
        </w:rPr>
        <w:t>conduct</w:t>
      </w:r>
      <w:r w:rsidRPr="00535D4C">
        <w:rPr>
          <w:rFonts w:ascii="Bookman Old Style" w:hAnsi="Bookman Old Style"/>
          <w:b/>
          <w:color w:val="040404"/>
          <w:spacing w:val="-16"/>
          <w:w w:val="90"/>
          <w:sz w:val="20"/>
          <w:szCs w:val="20"/>
        </w:rPr>
        <w:t xml:space="preserve"> </w:t>
      </w:r>
      <w:r w:rsidRPr="00535D4C">
        <w:rPr>
          <w:rFonts w:ascii="Bookman Old Style" w:hAnsi="Bookman Old Style"/>
          <w:b/>
          <w:color w:val="040404"/>
          <w:w w:val="90"/>
          <w:sz w:val="20"/>
          <w:szCs w:val="20"/>
        </w:rPr>
        <w:t>a</w:t>
      </w:r>
      <w:r w:rsidRPr="00535D4C">
        <w:rPr>
          <w:rFonts w:ascii="Bookman Old Style" w:hAnsi="Bookman Old Style"/>
          <w:b/>
          <w:color w:val="040404"/>
          <w:spacing w:val="-24"/>
          <w:w w:val="90"/>
          <w:sz w:val="20"/>
          <w:szCs w:val="20"/>
        </w:rPr>
        <w:t xml:space="preserve"> </w:t>
      </w:r>
      <w:r w:rsidRPr="00535D4C">
        <w:rPr>
          <w:rFonts w:ascii="Bookman Old Style" w:hAnsi="Bookman Old Style"/>
          <w:b/>
          <w:color w:val="040404"/>
          <w:w w:val="90"/>
          <w:sz w:val="20"/>
          <w:szCs w:val="20"/>
        </w:rPr>
        <w:t>fit</w:t>
      </w:r>
      <w:r w:rsidRPr="00535D4C">
        <w:rPr>
          <w:rFonts w:ascii="Bookman Old Style" w:hAnsi="Bookman Old Style"/>
          <w:b/>
          <w:color w:val="040404"/>
          <w:spacing w:val="-18"/>
          <w:w w:val="90"/>
          <w:sz w:val="20"/>
          <w:szCs w:val="20"/>
        </w:rPr>
        <w:t xml:space="preserve"> </w:t>
      </w:r>
      <w:r w:rsidRPr="00535D4C">
        <w:rPr>
          <w:rFonts w:ascii="Bookman Old Style" w:hAnsi="Bookman Old Style"/>
          <w:b/>
          <w:color w:val="040404"/>
          <w:w w:val="90"/>
          <w:sz w:val="20"/>
          <w:szCs w:val="20"/>
        </w:rPr>
        <w:t>test.</w:t>
      </w:r>
    </w:p>
    <w:p w:rsidR="00381C30" w:rsidRPr="00535D4C" w:rsidRDefault="00381C30" w:rsidP="00381C30">
      <w:pPr>
        <w:pStyle w:val="ListParagraph"/>
        <w:widowControl w:val="0"/>
        <w:numPr>
          <w:ilvl w:val="0"/>
          <w:numId w:val="24"/>
        </w:numPr>
        <w:tabs>
          <w:tab w:val="left" w:pos="243"/>
        </w:tabs>
        <w:autoSpaceDE w:val="0"/>
        <w:autoSpaceDN w:val="0"/>
        <w:spacing w:before="31" w:line="168" w:lineRule="auto"/>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Explanation</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spacing w:val="3"/>
          <w:w w:val="90"/>
          <w:sz w:val="20"/>
          <w:szCs w:val="20"/>
        </w:rPr>
        <w:t>of</w:t>
      </w:r>
      <w:r w:rsidRPr="00535D4C">
        <w:rPr>
          <w:rFonts w:ascii="Bookman Old Style" w:hAnsi="Bookman Old Style"/>
          <w:b/>
          <w:color w:val="050505"/>
          <w:spacing w:val="-24"/>
          <w:w w:val="90"/>
          <w:sz w:val="20"/>
          <w:szCs w:val="20"/>
        </w:rPr>
        <w:t xml:space="preserve"> </w:t>
      </w:r>
      <w:r w:rsidRPr="00535D4C">
        <w:rPr>
          <w:rFonts w:ascii="Bookman Old Style" w:hAnsi="Bookman Old Style"/>
          <w:b/>
          <w:color w:val="050505"/>
          <w:w w:val="90"/>
          <w:sz w:val="20"/>
          <w:szCs w:val="20"/>
        </w:rPr>
        <w:t>fit</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w w:val="90"/>
          <w:sz w:val="20"/>
          <w:szCs w:val="20"/>
        </w:rPr>
        <w:t>test</w:t>
      </w:r>
      <w:r w:rsidRPr="00535D4C">
        <w:rPr>
          <w:rFonts w:ascii="Bookman Old Style" w:hAnsi="Bookman Old Style"/>
          <w:b/>
          <w:color w:val="050505"/>
          <w:spacing w:val="-28"/>
          <w:w w:val="90"/>
          <w:sz w:val="20"/>
          <w:szCs w:val="20"/>
        </w:rPr>
        <w:t xml:space="preserve"> </w:t>
      </w:r>
      <w:r w:rsidRPr="00535D4C">
        <w:rPr>
          <w:rFonts w:ascii="Bookman Old Style" w:hAnsi="Bookman Old Style"/>
          <w:b/>
          <w:color w:val="050505"/>
          <w:w w:val="90"/>
          <w:sz w:val="20"/>
          <w:szCs w:val="20"/>
        </w:rPr>
        <w:t>purpose</w:t>
      </w:r>
      <w:r w:rsidRPr="00535D4C">
        <w:rPr>
          <w:rFonts w:ascii="Bookman Old Style" w:hAnsi="Bookman Old Style"/>
          <w:b/>
          <w:color w:val="050505"/>
          <w:spacing w:val="-20"/>
          <w:w w:val="90"/>
          <w:sz w:val="20"/>
          <w:szCs w:val="20"/>
        </w:rPr>
        <w:t xml:space="preserve"> </w:t>
      </w:r>
      <w:r w:rsidRPr="00535D4C">
        <w:rPr>
          <w:rFonts w:ascii="Bookman Old Style" w:hAnsi="Bookman Old Style"/>
          <w:b/>
          <w:color w:val="050505"/>
          <w:spacing w:val="-3"/>
          <w:w w:val="90"/>
          <w:sz w:val="20"/>
          <w:szCs w:val="20"/>
        </w:rPr>
        <w:t>and</w:t>
      </w:r>
      <w:r w:rsidRPr="00535D4C">
        <w:rPr>
          <w:rFonts w:ascii="Bookman Old Style" w:hAnsi="Bookman Old Style"/>
          <w:b/>
          <w:color w:val="050505"/>
          <w:spacing w:val="-26"/>
          <w:w w:val="90"/>
          <w:sz w:val="20"/>
          <w:szCs w:val="20"/>
        </w:rPr>
        <w:t xml:space="preserve"> </w:t>
      </w:r>
      <w:r w:rsidRPr="00535D4C">
        <w:rPr>
          <w:rFonts w:ascii="Bookman Old Style" w:hAnsi="Bookman Old Style"/>
          <w:b/>
          <w:color w:val="050505"/>
          <w:w w:val="90"/>
          <w:sz w:val="20"/>
          <w:szCs w:val="20"/>
        </w:rPr>
        <w:t>procedures</w:t>
      </w:r>
      <w:r w:rsidRPr="00535D4C">
        <w:rPr>
          <w:rFonts w:ascii="Bookman Old Style" w:hAnsi="Bookman Old Style"/>
          <w:b/>
          <w:color w:val="050505"/>
          <w:spacing w:val="-25"/>
          <w:w w:val="90"/>
          <w:sz w:val="20"/>
          <w:szCs w:val="20"/>
        </w:rPr>
        <w:t xml:space="preserve"> </w:t>
      </w:r>
      <w:r w:rsidRPr="00535D4C">
        <w:rPr>
          <w:rFonts w:ascii="Bookman Old Style" w:hAnsi="Bookman Old Style"/>
          <w:b/>
          <w:color w:val="050505"/>
          <w:w w:val="90"/>
          <w:sz w:val="20"/>
          <w:szCs w:val="20"/>
        </w:rPr>
        <w:t>to</w:t>
      </w:r>
      <w:r w:rsidRPr="00535D4C">
        <w:rPr>
          <w:rFonts w:ascii="Bookman Old Style" w:hAnsi="Bookman Old Style"/>
          <w:b/>
          <w:color w:val="050505"/>
          <w:spacing w:val="-20"/>
          <w:w w:val="90"/>
          <w:sz w:val="20"/>
          <w:szCs w:val="20"/>
        </w:rPr>
        <w:t xml:space="preserve"> </w:t>
      </w:r>
      <w:r w:rsidRPr="00535D4C">
        <w:rPr>
          <w:rFonts w:ascii="Bookman Old Style" w:hAnsi="Bookman Old Style"/>
          <w:b/>
          <w:color w:val="050505"/>
          <w:w w:val="90"/>
          <w:sz w:val="20"/>
          <w:szCs w:val="20"/>
        </w:rPr>
        <w:t>person</w:t>
      </w:r>
      <w:r w:rsidRPr="00535D4C">
        <w:rPr>
          <w:rFonts w:ascii="Bookman Old Style" w:hAnsi="Bookman Old Style"/>
          <w:b/>
          <w:color w:val="050505"/>
          <w:spacing w:val="-27"/>
          <w:w w:val="90"/>
          <w:sz w:val="20"/>
          <w:szCs w:val="20"/>
        </w:rPr>
        <w:t xml:space="preserve"> </w:t>
      </w:r>
      <w:r w:rsidRPr="00535D4C">
        <w:rPr>
          <w:rFonts w:ascii="Bookman Old Style" w:hAnsi="Bookman Old Style"/>
          <w:b/>
          <w:color w:val="050505"/>
          <w:w w:val="90"/>
          <w:sz w:val="20"/>
          <w:szCs w:val="20"/>
        </w:rPr>
        <w:t>being</w:t>
      </w:r>
      <w:r w:rsidRPr="00535D4C">
        <w:rPr>
          <w:rFonts w:ascii="Bookman Old Style" w:hAnsi="Bookman Old Style"/>
          <w:b/>
          <w:color w:val="050505"/>
          <w:spacing w:val="-27"/>
          <w:w w:val="90"/>
          <w:sz w:val="20"/>
          <w:szCs w:val="20"/>
        </w:rPr>
        <w:t xml:space="preserve"> </w:t>
      </w:r>
      <w:r w:rsidRPr="00535D4C">
        <w:rPr>
          <w:rFonts w:ascii="Bookman Old Style" w:hAnsi="Bookman Old Style"/>
          <w:b/>
          <w:color w:val="050505"/>
          <w:w w:val="90"/>
          <w:sz w:val="20"/>
          <w:szCs w:val="20"/>
        </w:rPr>
        <w:t xml:space="preserve">fit </w:t>
      </w:r>
      <w:r w:rsidRPr="00535D4C">
        <w:rPr>
          <w:rFonts w:ascii="Bookman Old Style" w:hAnsi="Bookman Old Style"/>
          <w:b/>
          <w:color w:val="050505"/>
          <w:w w:val="95"/>
          <w:sz w:val="20"/>
          <w:szCs w:val="20"/>
        </w:rPr>
        <w:t>tested.</w:t>
      </w:r>
    </w:p>
    <w:p w:rsidR="00381C30" w:rsidRPr="00535D4C" w:rsidRDefault="00381C30" w:rsidP="00381C30">
      <w:pPr>
        <w:pStyle w:val="ListParagraph"/>
        <w:widowControl w:val="0"/>
        <w:numPr>
          <w:ilvl w:val="0"/>
          <w:numId w:val="24"/>
        </w:numPr>
        <w:tabs>
          <w:tab w:val="left" w:pos="238"/>
        </w:tabs>
        <w:autoSpaceDE w:val="0"/>
        <w:autoSpaceDN w:val="0"/>
        <w:spacing w:before="4" w:line="223" w:lineRule="exact"/>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Observation</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and</w:t>
      </w:r>
      <w:r w:rsidRPr="00535D4C">
        <w:rPr>
          <w:rFonts w:ascii="Bookman Old Style" w:hAnsi="Bookman Old Style"/>
          <w:b/>
          <w:color w:val="050505"/>
          <w:spacing w:val="-33"/>
          <w:w w:val="90"/>
          <w:sz w:val="20"/>
          <w:szCs w:val="20"/>
        </w:rPr>
        <w:t xml:space="preserve"> </w:t>
      </w:r>
      <w:r w:rsidRPr="00535D4C">
        <w:rPr>
          <w:rFonts w:ascii="Bookman Old Style" w:hAnsi="Bookman Old Style"/>
          <w:b/>
          <w:color w:val="050505"/>
          <w:w w:val="90"/>
          <w:sz w:val="20"/>
          <w:szCs w:val="20"/>
        </w:rPr>
        <w:t>evaluation</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of</w:t>
      </w:r>
      <w:r w:rsidRPr="00535D4C">
        <w:rPr>
          <w:rFonts w:ascii="Bookman Old Style" w:hAnsi="Bookman Old Style"/>
          <w:b/>
          <w:color w:val="050505"/>
          <w:spacing w:val="-31"/>
          <w:w w:val="90"/>
          <w:sz w:val="20"/>
          <w:szCs w:val="20"/>
        </w:rPr>
        <w:t xml:space="preserve"> </w:t>
      </w:r>
      <w:r w:rsidRPr="00535D4C">
        <w:rPr>
          <w:rFonts w:ascii="Bookman Old Style" w:hAnsi="Bookman Old Style"/>
          <w:b/>
          <w:color w:val="050505"/>
          <w:w w:val="90"/>
          <w:sz w:val="20"/>
          <w:szCs w:val="20"/>
        </w:rPr>
        <w:t>unassisted</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donning</w:t>
      </w:r>
      <w:r w:rsidRPr="00535D4C">
        <w:rPr>
          <w:rFonts w:ascii="Bookman Old Style" w:hAnsi="Bookman Old Style"/>
          <w:b/>
          <w:color w:val="050505"/>
          <w:spacing w:val="-33"/>
          <w:w w:val="90"/>
          <w:sz w:val="20"/>
          <w:szCs w:val="20"/>
        </w:rPr>
        <w:t xml:space="preserve"> </w:t>
      </w:r>
      <w:r w:rsidRPr="00535D4C">
        <w:rPr>
          <w:rFonts w:ascii="Bookman Old Style" w:hAnsi="Bookman Old Style"/>
          <w:b/>
          <w:color w:val="050505"/>
          <w:w w:val="90"/>
          <w:sz w:val="20"/>
          <w:szCs w:val="20"/>
        </w:rPr>
        <w:t>procedure.</w:t>
      </w:r>
    </w:p>
    <w:p w:rsidR="00381C30" w:rsidRPr="00535D4C" w:rsidRDefault="00381C30" w:rsidP="00381C30">
      <w:pPr>
        <w:pStyle w:val="BodyText"/>
        <w:numPr>
          <w:ilvl w:val="0"/>
          <w:numId w:val="24"/>
        </w:numPr>
        <w:spacing w:before="39" w:line="170" w:lineRule="auto"/>
        <w:ind w:right="88"/>
        <w:rPr>
          <w:rFonts w:ascii="Bookman Old Style" w:hAnsi="Bookman Old Style"/>
          <w:b/>
          <w:sz w:val="20"/>
          <w:szCs w:val="20"/>
        </w:rPr>
      </w:pPr>
      <w:r w:rsidRPr="00535D4C">
        <w:rPr>
          <w:rFonts w:ascii="Bookman Old Style" w:hAnsi="Bookman Old Style"/>
          <w:b/>
          <w:color w:val="050505"/>
          <w:w w:val="90"/>
          <w:sz w:val="20"/>
          <w:szCs w:val="20"/>
        </w:rPr>
        <w:t xml:space="preserve">Observation that user seal checks </w:t>
      </w:r>
      <w:r w:rsidRPr="00535D4C">
        <w:rPr>
          <w:rFonts w:ascii="Bookman Old Style" w:hAnsi="Bookman Old Style"/>
          <w:b/>
          <w:color w:val="050505"/>
          <w:spacing w:val="-4"/>
          <w:w w:val="90"/>
          <w:sz w:val="20"/>
          <w:szCs w:val="20"/>
        </w:rPr>
        <w:t xml:space="preserve">are </w:t>
      </w:r>
      <w:r w:rsidRPr="00535D4C">
        <w:rPr>
          <w:rFonts w:ascii="Bookman Old Style" w:hAnsi="Bookman Old Style"/>
          <w:b/>
          <w:color w:val="050505"/>
          <w:w w:val="90"/>
          <w:sz w:val="20"/>
          <w:szCs w:val="20"/>
        </w:rPr>
        <w:t xml:space="preserve">performed according to </w:t>
      </w:r>
      <w:proofErr w:type="gramStart"/>
      <w:r w:rsidRPr="00535D4C">
        <w:rPr>
          <w:rFonts w:ascii="Bookman Old Style" w:hAnsi="Bookman Old Style"/>
          <w:b/>
          <w:color w:val="050505"/>
          <w:w w:val="85"/>
          <w:sz w:val="20"/>
          <w:szCs w:val="20"/>
        </w:rPr>
        <w:t>manufacturer's</w:t>
      </w:r>
      <w:proofErr w:type="gramEnd"/>
      <w:r w:rsidRPr="00535D4C">
        <w:rPr>
          <w:rFonts w:ascii="Bookman Old Style" w:hAnsi="Bookman Old Style"/>
          <w:b/>
          <w:color w:val="050505"/>
          <w:w w:val="85"/>
          <w:sz w:val="20"/>
          <w:szCs w:val="20"/>
        </w:rPr>
        <w:t xml:space="preserve"> recommended procedures.</w:t>
      </w:r>
    </w:p>
    <w:p w:rsidR="00381C30" w:rsidRPr="00535D4C" w:rsidRDefault="00381C30" w:rsidP="00381C30">
      <w:pPr>
        <w:pStyle w:val="BodyText"/>
        <w:numPr>
          <w:ilvl w:val="0"/>
          <w:numId w:val="24"/>
        </w:numPr>
        <w:spacing w:before="38" w:line="175" w:lineRule="auto"/>
        <w:rPr>
          <w:rFonts w:ascii="Bookman Old Style" w:hAnsi="Bookman Old Style"/>
          <w:b/>
          <w:sz w:val="20"/>
          <w:szCs w:val="20"/>
        </w:rPr>
      </w:pPr>
      <w:r w:rsidRPr="00535D4C">
        <w:rPr>
          <w:rFonts w:ascii="Bookman Old Style" w:hAnsi="Bookman Old Style"/>
          <w:b/>
          <w:color w:val="050505"/>
          <w:w w:val="90"/>
          <w:sz w:val="20"/>
          <w:szCs w:val="20"/>
        </w:rPr>
        <w:t>Observes</w:t>
      </w:r>
      <w:r w:rsidRPr="00535D4C">
        <w:rPr>
          <w:rFonts w:ascii="Bookman Old Style" w:hAnsi="Bookman Old Style"/>
          <w:b/>
          <w:color w:val="050505"/>
          <w:spacing w:val="-20"/>
          <w:w w:val="90"/>
          <w:sz w:val="20"/>
          <w:szCs w:val="20"/>
        </w:rPr>
        <w:t xml:space="preserve"> </w:t>
      </w:r>
      <w:r w:rsidRPr="00535D4C">
        <w:rPr>
          <w:rFonts w:ascii="Bookman Old Style" w:hAnsi="Bookman Old Style"/>
          <w:b/>
          <w:color w:val="050505"/>
          <w:spacing w:val="-4"/>
          <w:w w:val="90"/>
          <w:sz w:val="20"/>
          <w:szCs w:val="20"/>
        </w:rPr>
        <w:t>the</w:t>
      </w:r>
      <w:r w:rsidRPr="00535D4C">
        <w:rPr>
          <w:rFonts w:ascii="Bookman Old Style" w:hAnsi="Bookman Old Style"/>
          <w:b/>
          <w:color w:val="050505"/>
          <w:spacing w:val="-18"/>
          <w:w w:val="90"/>
          <w:sz w:val="20"/>
          <w:szCs w:val="20"/>
        </w:rPr>
        <w:t xml:space="preserve"> </w:t>
      </w:r>
      <w:r w:rsidRPr="00535D4C">
        <w:rPr>
          <w:rFonts w:ascii="Bookman Old Style" w:hAnsi="Bookman Old Style"/>
          <w:b/>
          <w:color w:val="050505"/>
          <w:w w:val="90"/>
          <w:sz w:val="20"/>
          <w:szCs w:val="20"/>
        </w:rPr>
        <w:t>person</w:t>
      </w:r>
      <w:r w:rsidRPr="00535D4C">
        <w:rPr>
          <w:rFonts w:ascii="Bookman Old Style" w:hAnsi="Bookman Old Style"/>
          <w:b/>
          <w:color w:val="050505"/>
          <w:spacing w:val="-21"/>
          <w:w w:val="90"/>
          <w:sz w:val="20"/>
          <w:szCs w:val="20"/>
        </w:rPr>
        <w:t xml:space="preserve"> </w:t>
      </w:r>
      <w:r w:rsidRPr="00535D4C">
        <w:rPr>
          <w:rFonts w:ascii="Bookman Old Style" w:hAnsi="Bookman Old Style"/>
          <w:b/>
          <w:color w:val="050505"/>
          <w:w w:val="90"/>
          <w:sz w:val="20"/>
          <w:szCs w:val="20"/>
        </w:rPr>
        <w:t>being</w:t>
      </w:r>
      <w:r w:rsidRPr="00535D4C">
        <w:rPr>
          <w:rFonts w:ascii="Bookman Old Style" w:hAnsi="Bookman Old Style"/>
          <w:b/>
          <w:color w:val="050505"/>
          <w:spacing w:val="-17"/>
          <w:w w:val="90"/>
          <w:sz w:val="20"/>
          <w:szCs w:val="20"/>
        </w:rPr>
        <w:t xml:space="preserve"> </w:t>
      </w:r>
      <w:r w:rsidRPr="00535D4C">
        <w:rPr>
          <w:rFonts w:ascii="Bookman Old Style" w:hAnsi="Bookman Old Style"/>
          <w:b/>
          <w:color w:val="050505"/>
          <w:w w:val="90"/>
          <w:sz w:val="20"/>
          <w:szCs w:val="20"/>
        </w:rPr>
        <w:t>fit</w:t>
      </w:r>
      <w:r w:rsidRPr="00535D4C">
        <w:rPr>
          <w:rFonts w:ascii="Bookman Old Style" w:hAnsi="Bookman Old Style"/>
          <w:b/>
          <w:color w:val="050505"/>
          <w:spacing w:val="-21"/>
          <w:w w:val="90"/>
          <w:sz w:val="20"/>
          <w:szCs w:val="20"/>
        </w:rPr>
        <w:t xml:space="preserve"> </w:t>
      </w:r>
      <w:r w:rsidRPr="00535D4C">
        <w:rPr>
          <w:rFonts w:ascii="Bookman Old Style" w:hAnsi="Bookman Old Style"/>
          <w:b/>
          <w:color w:val="050505"/>
          <w:w w:val="90"/>
          <w:sz w:val="20"/>
          <w:szCs w:val="20"/>
        </w:rPr>
        <w:t>tested</w:t>
      </w:r>
      <w:r w:rsidRPr="00535D4C">
        <w:rPr>
          <w:rFonts w:ascii="Bookman Old Style" w:hAnsi="Bookman Old Style"/>
          <w:b/>
          <w:color w:val="050505"/>
          <w:spacing w:val="-18"/>
          <w:w w:val="90"/>
          <w:sz w:val="20"/>
          <w:szCs w:val="20"/>
        </w:rPr>
        <w:t xml:space="preserve"> </w:t>
      </w:r>
      <w:r w:rsidRPr="00535D4C">
        <w:rPr>
          <w:rFonts w:ascii="Bookman Old Style" w:hAnsi="Bookman Old Style"/>
          <w:b/>
          <w:color w:val="050505"/>
          <w:w w:val="90"/>
          <w:sz w:val="20"/>
          <w:szCs w:val="20"/>
        </w:rPr>
        <w:t>throughout</w:t>
      </w:r>
      <w:r w:rsidRPr="00535D4C">
        <w:rPr>
          <w:rFonts w:ascii="Bookman Old Style" w:hAnsi="Bookman Old Style"/>
          <w:b/>
          <w:color w:val="050505"/>
          <w:spacing w:val="-21"/>
          <w:w w:val="90"/>
          <w:sz w:val="20"/>
          <w:szCs w:val="20"/>
        </w:rPr>
        <w:t xml:space="preserve"> </w:t>
      </w:r>
      <w:r w:rsidRPr="00535D4C">
        <w:rPr>
          <w:rFonts w:ascii="Bookman Old Style" w:hAnsi="Bookman Old Style"/>
          <w:b/>
          <w:color w:val="050505"/>
          <w:w w:val="90"/>
          <w:sz w:val="20"/>
          <w:szCs w:val="20"/>
        </w:rPr>
        <w:t>the</w:t>
      </w:r>
      <w:r w:rsidRPr="00535D4C">
        <w:rPr>
          <w:rFonts w:ascii="Bookman Old Style" w:hAnsi="Bookman Old Style"/>
          <w:b/>
          <w:color w:val="050505"/>
          <w:spacing w:val="-22"/>
          <w:w w:val="90"/>
          <w:sz w:val="20"/>
          <w:szCs w:val="20"/>
        </w:rPr>
        <w:t xml:space="preserve"> </w:t>
      </w:r>
      <w:r w:rsidRPr="00535D4C">
        <w:rPr>
          <w:rFonts w:ascii="Bookman Old Style" w:hAnsi="Bookman Old Style"/>
          <w:b/>
          <w:color w:val="050505"/>
          <w:w w:val="90"/>
          <w:sz w:val="20"/>
          <w:szCs w:val="20"/>
        </w:rPr>
        <w:t>entire</w:t>
      </w:r>
      <w:r w:rsidRPr="00535D4C">
        <w:rPr>
          <w:rFonts w:ascii="Bookman Old Style" w:hAnsi="Bookman Old Style"/>
          <w:b/>
          <w:color w:val="050505"/>
          <w:spacing w:val="-23"/>
          <w:w w:val="90"/>
          <w:sz w:val="20"/>
          <w:szCs w:val="20"/>
        </w:rPr>
        <w:t xml:space="preserve"> </w:t>
      </w:r>
      <w:r w:rsidRPr="00535D4C">
        <w:rPr>
          <w:rFonts w:ascii="Bookman Old Style" w:hAnsi="Bookman Old Style"/>
          <w:b/>
          <w:color w:val="050505"/>
          <w:w w:val="90"/>
          <w:sz w:val="20"/>
          <w:szCs w:val="20"/>
        </w:rPr>
        <w:t>fit</w:t>
      </w:r>
      <w:r w:rsidRPr="00535D4C">
        <w:rPr>
          <w:rFonts w:ascii="Bookman Old Style" w:hAnsi="Bookman Old Style"/>
          <w:b/>
          <w:color w:val="050505"/>
          <w:spacing w:val="-21"/>
          <w:w w:val="90"/>
          <w:sz w:val="20"/>
          <w:szCs w:val="20"/>
        </w:rPr>
        <w:t xml:space="preserve"> </w:t>
      </w:r>
      <w:r w:rsidRPr="00535D4C">
        <w:rPr>
          <w:rFonts w:ascii="Bookman Old Style" w:hAnsi="Bookman Old Style"/>
          <w:b/>
          <w:color w:val="050505"/>
          <w:w w:val="90"/>
          <w:sz w:val="20"/>
          <w:szCs w:val="20"/>
        </w:rPr>
        <w:t xml:space="preserve">test </w:t>
      </w:r>
      <w:r w:rsidRPr="00535D4C">
        <w:rPr>
          <w:rFonts w:ascii="Bookman Old Style" w:hAnsi="Bookman Old Style"/>
          <w:b/>
          <w:color w:val="060606"/>
          <w:w w:val="90"/>
          <w:sz w:val="20"/>
          <w:szCs w:val="20"/>
        </w:rPr>
        <w:t>procedure</w:t>
      </w:r>
      <w:r w:rsidRPr="00535D4C">
        <w:rPr>
          <w:rFonts w:ascii="Bookman Old Style" w:hAnsi="Bookman Old Style"/>
          <w:b/>
          <w:color w:val="060606"/>
          <w:spacing w:val="-29"/>
          <w:w w:val="90"/>
          <w:sz w:val="20"/>
          <w:szCs w:val="20"/>
        </w:rPr>
        <w:t xml:space="preserve"> </w:t>
      </w:r>
      <w:r w:rsidRPr="00535D4C">
        <w:rPr>
          <w:rFonts w:ascii="Bookman Old Style" w:hAnsi="Bookman Old Style"/>
          <w:b/>
          <w:color w:val="060606"/>
          <w:w w:val="90"/>
          <w:sz w:val="20"/>
          <w:szCs w:val="20"/>
        </w:rPr>
        <w:t>to</w:t>
      </w:r>
      <w:r w:rsidRPr="00535D4C">
        <w:rPr>
          <w:rFonts w:ascii="Bookman Old Style" w:hAnsi="Bookman Old Style"/>
          <w:b/>
          <w:color w:val="060606"/>
          <w:spacing w:val="-32"/>
          <w:w w:val="90"/>
          <w:sz w:val="20"/>
          <w:szCs w:val="20"/>
        </w:rPr>
        <w:t xml:space="preserve"> </w:t>
      </w:r>
      <w:r w:rsidRPr="00535D4C">
        <w:rPr>
          <w:rFonts w:ascii="Bookman Old Style" w:hAnsi="Bookman Old Style"/>
          <w:b/>
          <w:color w:val="060606"/>
          <w:w w:val="90"/>
          <w:sz w:val="20"/>
          <w:szCs w:val="20"/>
        </w:rPr>
        <w:t>ensure</w:t>
      </w:r>
      <w:r w:rsidRPr="00535D4C">
        <w:rPr>
          <w:rFonts w:ascii="Bookman Old Style" w:hAnsi="Bookman Old Style"/>
          <w:b/>
          <w:color w:val="060606"/>
          <w:spacing w:val="-27"/>
          <w:w w:val="90"/>
          <w:sz w:val="20"/>
          <w:szCs w:val="20"/>
        </w:rPr>
        <w:t xml:space="preserve"> </w:t>
      </w:r>
      <w:r w:rsidRPr="00535D4C">
        <w:rPr>
          <w:rFonts w:ascii="Bookman Old Style" w:hAnsi="Bookman Old Style"/>
          <w:b/>
          <w:color w:val="060606"/>
          <w:w w:val="90"/>
          <w:sz w:val="20"/>
          <w:szCs w:val="20"/>
        </w:rPr>
        <w:t>fit test is</w:t>
      </w:r>
      <w:r w:rsidRPr="00535D4C">
        <w:rPr>
          <w:rFonts w:ascii="Bookman Old Style" w:hAnsi="Bookman Old Style"/>
          <w:b/>
          <w:color w:val="060606"/>
          <w:spacing w:val="-31"/>
          <w:w w:val="90"/>
          <w:sz w:val="20"/>
          <w:szCs w:val="20"/>
        </w:rPr>
        <w:t xml:space="preserve"> </w:t>
      </w:r>
      <w:r w:rsidRPr="00535D4C">
        <w:rPr>
          <w:rFonts w:ascii="Bookman Old Style" w:hAnsi="Bookman Old Style"/>
          <w:b/>
          <w:color w:val="060606"/>
          <w:w w:val="90"/>
          <w:sz w:val="20"/>
          <w:szCs w:val="20"/>
        </w:rPr>
        <w:t>conducted</w:t>
      </w:r>
      <w:r w:rsidRPr="00535D4C">
        <w:rPr>
          <w:rFonts w:ascii="Bookman Old Style" w:hAnsi="Bookman Old Style"/>
          <w:b/>
          <w:color w:val="060606"/>
          <w:spacing w:val="-29"/>
          <w:w w:val="90"/>
          <w:sz w:val="20"/>
          <w:szCs w:val="20"/>
        </w:rPr>
        <w:t xml:space="preserve"> </w:t>
      </w:r>
      <w:r w:rsidRPr="00535D4C">
        <w:rPr>
          <w:rFonts w:ascii="Bookman Old Style" w:hAnsi="Bookman Old Style"/>
          <w:b/>
          <w:color w:val="060606"/>
          <w:w w:val="90"/>
          <w:sz w:val="20"/>
          <w:szCs w:val="20"/>
        </w:rPr>
        <w:t>correctly.</w:t>
      </w:r>
    </w:p>
    <w:p w:rsidR="00381C30" w:rsidRPr="00535D4C" w:rsidRDefault="00381C30" w:rsidP="00381C30">
      <w:pPr>
        <w:pStyle w:val="BodyText"/>
        <w:numPr>
          <w:ilvl w:val="0"/>
          <w:numId w:val="24"/>
        </w:numPr>
        <w:spacing w:before="25" w:line="224" w:lineRule="exact"/>
        <w:rPr>
          <w:rFonts w:ascii="Bookman Old Style" w:hAnsi="Bookman Old Style"/>
          <w:b/>
          <w:sz w:val="20"/>
          <w:szCs w:val="20"/>
        </w:rPr>
      </w:pPr>
      <w:r w:rsidRPr="00535D4C">
        <w:rPr>
          <w:rFonts w:ascii="Bookman Old Style" w:hAnsi="Bookman Old Style"/>
          <w:b/>
          <w:color w:val="050505"/>
          <w:w w:val="90"/>
          <w:sz w:val="20"/>
          <w:szCs w:val="20"/>
        </w:rPr>
        <w:t>Conducts the fit test method according to ANSI 288.10.</w:t>
      </w:r>
    </w:p>
    <w:p w:rsidR="00381C30" w:rsidRPr="00535D4C" w:rsidRDefault="00381C30" w:rsidP="00381C30">
      <w:pPr>
        <w:pStyle w:val="ListParagraph"/>
        <w:widowControl w:val="0"/>
        <w:numPr>
          <w:ilvl w:val="0"/>
          <w:numId w:val="24"/>
        </w:numPr>
        <w:tabs>
          <w:tab w:val="left" w:pos="237"/>
        </w:tabs>
        <w:autoSpaceDE w:val="0"/>
        <w:autoSpaceDN w:val="0"/>
        <w:spacing w:line="215" w:lineRule="exact"/>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Properly interprets and records</w:t>
      </w:r>
      <w:r w:rsidRPr="00535D4C">
        <w:rPr>
          <w:rFonts w:ascii="Bookman Old Style" w:hAnsi="Bookman Old Style"/>
          <w:b/>
          <w:color w:val="050505"/>
          <w:spacing w:val="14"/>
          <w:w w:val="85"/>
          <w:sz w:val="20"/>
          <w:szCs w:val="20"/>
        </w:rPr>
        <w:t xml:space="preserve"> </w:t>
      </w:r>
      <w:r w:rsidRPr="00535D4C">
        <w:rPr>
          <w:rFonts w:ascii="Bookman Old Style" w:hAnsi="Bookman Old Style"/>
          <w:b/>
          <w:color w:val="050505"/>
          <w:w w:val="85"/>
          <w:sz w:val="20"/>
          <w:szCs w:val="20"/>
        </w:rPr>
        <w:t>results.</w:t>
      </w:r>
    </w:p>
    <w:p w:rsidR="00381C30" w:rsidRPr="00535D4C" w:rsidRDefault="00381C30" w:rsidP="00381C30">
      <w:pPr>
        <w:pStyle w:val="ListParagraph"/>
        <w:widowControl w:val="0"/>
        <w:numPr>
          <w:ilvl w:val="0"/>
          <w:numId w:val="24"/>
        </w:numPr>
        <w:tabs>
          <w:tab w:val="left" w:pos="236"/>
        </w:tabs>
        <w:autoSpaceDE w:val="0"/>
        <w:autoSpaceDN w:val="0"/>
        <w:spacing w:line="221" w:lineRule="exact"/>
        <w:contextualSpacing w:val="0"/>
        <w:rPr>
          <w:rFonts w:ascii="Bookman Old Style" w:hAnsi="Bookman Old Style"/>
          <w:b/>
          <w:color w:val="050505"/>
          <w:sz w:val="20"/>
          <w:szCs w:val="20"/>
        </w:rPr>
      </w:pPr>
      <w:r w:rsidRPr="00535D4C">
        <w:rPr>
          <w:rFonts w:ascii="Bookman Old Style" w:hAnsi="Bookman Old Style"/>
          <w:b/>
          <w:color w:val="050505"/>
          <w:w w:val="85"/>
          <w:sz w:val="20"/>
          <w:szCs w:val="20"/>
        </w:rPr>
        <w:t>Performs respirator cleaning, sanitizing, or</w:t>
      </w:r>
      <w:r w:rsidRPr="00535D4C">
        <w:rPr>
          <w:rFonts w:ascii="Bookman Old Style" w:hAnsi="Bookman Old Style"/>
          <w:b/>
          <w:color w:val="050505"/>
          <w:spacing w:val="-1"/>
          <w:w w:val="85"/>
          <w:sz w:val="20"/>
          <w:szCs w:val="20"/>
        </w:rPr>
        <w:t xml:space="preserve"> </w:t>
      </w:r>
      <w:r w:rsidRPr="00535D4C">
        <w:rPr>
          <w:rFonts w:ascii="Bookman Old Style" w:hAnsi="Bookman Old Style"/>
          <w:b/>
          <w:color w:val="050505"/>
          <w:w w:val="85"/>
          <w:sz w:val="20"/>
          <w:szCs w:val="20"/>
        </w:rPr>
        <w:t>disposal.</w:t>
      </w:r>
    </w:p>
    <w:p w:rsidR="00381C30" w:rsidRPr="00535D4C" w:rsidRDefault="00381C30" w:rsidP="00381C30">
      <w:pPr>
        <w:pStyle w:val="ListParagraph"/>
        <w:widowControl w:val="0"/>
        <w:numPr>
          <w:ilvl w:val="2"/>
          <w:numId w:val="21"/>
        </w:numPr>
        <w:tabs>
          <w:tab w:val="left" w:pos="480"/>
        </w:tabs>
        <w:autoSpaceDE w:val="0"/>
        <w:autoSpaceDN w:val="0"/>
        <w:spacing w:before="179"/>
        <w:ind w:left="479" w:hanging="360"/>
        <w:contextualSpacing w:val="0"/>
        <w:rPr>
          <w:rFonts w:ascii="Bookman Old Style" w:hAnsi="Bookman Old Style"/>
          <w:b/>
          <w:color w:val="050505"/>
          <w:sz w:val="20"/>
          <w:szCs w:val="20"/>
        </w:rPr>
      </w:pPr>
      <w:r w:rsidRPr="00535D4C">
        <w:rPr>
          <w:rFonts w:ascii="Bookman Old Style" w:hAnsi="Bookman Old Style"/>
          <w:b/>
          <w:color w:val="050505"/>
          <w:w w:val="90"/>
          <w:sz w:val="20"/>
          <w:szCs w:val="20"/>
        </w:rPr>
        <w:t>Identifies</w:t>
      </w:r>
      <w:r w:rsidRPr="00535D4C">
        <w:rPr>
          <w:rFonts w:ascii="Bookman Old Style" w:hAnsi="Bookman Old Style"/>
          <w:b/>
          <w:color w:val="050505"/>
          <w:spacing w:val="-28"/>
          <w:w w:val="90"/>
          <w:sz w:val="20"/>
          <w:szCs w:val="20"/>
        </w:rPr>
        <w:t xml:space="preserve"> </w:t>
      </w:r>
      <w:r w:rsidRPr="00535D4C">
        <w:rPr>
          <w:rFonts w:ascii="Bookman Old Style" w:hAnsi="Bookman Old Style"/>
          <w:b/>
          <w:color w:val="050505"/>
          <w:w w:val="90"/>
          <w:sz w:val="20"/>
          <w:szCs w:val="20"/>
        </w:rPr>
        <w:t>likely</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causes</w:t>
      </w:r>
      <w:r w:rsidRPr="00535D4C">
        <w:rPr>
          <w:rFonts w:ascii="Bookman Old Style" w:hAnsi="Bookman Old Style"/>
          <w:b/>
          <w:color w:val="050505"/>
          <w:spacing w:val="-29"/>
          <w:w w:val="90"/>
          <w:sz w:val="20"/>
          <w:szCs w:val="20"/>
        </w:rPr>
        <w:t xml:space="preserve"> </w:t>
      </w:r>
      <w:r w:rsidRPr="00535D4C">
        <w:rPr>
          <w:rFonts w:ascii="Bookman Old Style" w:hAnsi="Bookman Old Style"/>
          <w:b/>
          <w:color w:val="050505"/>
          <w:w w:val="90"/>
          <w:sz w:val="20"/>
          <w:szCs w:val="20"/>
        </w:rPr>
        <w:t>of</w:t>
      </w:r>
      <w:r w:rsidRPr="00535D4C">
        <w:rPr>
          <w:rFonts w:ascii="Bookman Old Style" w:hAnsi="Bookman Old Style"/>
          <w:b/>
          <w:color w:val="050505"/>
          <w:spacing w:val="-32"/>
          <w:w w:val="90"/>
          <w:sz w:val="20"/>
          <w:szCs w:val="20"/>
        </w:rPr>
        <w:t xml:space="preserve"> </w:t>
      </w:r>
      <w:r w:rsidRPr="00535D4C">
        <w:rPr>
          <w:rFonts w:ascii="Bookman Old Style" w:hAnsi="Bookman Old Style"/>
          <w:b/>
          <w:color w:val="050505"/>
          <w:w w:val="90"/>
          <w:sz w:val="20"/>
          <w:szCs w:val="20"/>
        </w:rPr>
        <w:t>fit</w:t>
      </w:r>
      <w:r w:rsidRPr="00535D4C">
        <w:rPr>
          <w:rFonts w:ascii="Bookman Old Style" w:hAnsi="Bookman Old Style"/>
          <w:b/>
          <w:color w:val="050505"/>
          <w:spacing w:val="-32"/>
          <w:w w:val="90"/>
          <w:sz w:val="20"/>
          <w:szCs w:val="20"/>
        </w:rPr>
        <w:t xml:space="preserve"> </w:t>
      </w:r>
      <w:r w:rsidRPr="00535D4C">
        <w:rPr>
          <w:rFonts w:ascii="Bookman Old Style" w:hAnsi="Bookman Old Style"/>
          <w:b/>
          <w:color w:val="050505"/>
          <w:w w:val="90"/>
          <w:sz w:val="20"/>
          <w:szCs w:val="20"/>
        </w:rPr>
        <w:t>test</w:t>
      </w:r>
      <w:r w:rsidRPr="00535D4C">
        <w:rPr>
          <w:rFonts w:ascii="Bookman Old Style" w:hAnsi="Bookman Old Style"/>
          <w:b/>
          <w:color w:val="050505"/>
          <w:spacing w:val="-30"/>
          <w:w w:val="90"/>
          <w:sz w:val="20"/>
          <w:szCs w:val="20"/>
        </w:rPr>
        <w:t xml:space="preserve"> </w:t>
      </w:r>
      <w:r w:rsidRPr="00535D4C">
        <w:rPr>
          <w:rFonts w:ascii="Bookman Old Style" w:hAnsi="Bookman Old Style"/>
          <w:b/>
          <w:color w:val="050505"/>
          <w:w w:val="90"/>
          <w:sz w:val="20"/>
          <w:szCs w:val="20"/>
        </w:rPr>
        <w:t>failure.</w:t>
      </w:r>
    </w:p>
    <w:p w:rsidR="00381C30" w:rsidRPr="00535D4C" w:rsidRDefault="00381C30" w:rsidP="00FB0F5C">
      <w:pPr>
        <w:spacing w:before="100" w:beforeAutospacing="1" w:after="100" w:afterAutospacing="1" w:line="240" w:lineRule="auto"/>
        <w:ind w:left="1440" w:hanging="1440"/>
        <w:rPr>
          <w:rFonts w:ascii="Bookman Old Style" w:eastAsia="Times New Roman" w:hAnsi="Bookman Old Style" w:cs="Arial"/>
          <w:b/>
          <w:color w:val="000099"/>
          <w:sz w:val="24"/>
          <w:szCs w:val="24"/>
        </w:rPr>
      </w:pPr>
    </w:p>
    <w:p w:rsidR="00FB0F5C" w:rsidRPr="00290529" w:rsidRDefault="00381C30" w:rsidP="00FB0F5C">
      <w:pPr>
        <w:spacing w:before="100" w:beforeAutospacing="1" w:after="100" w:afterAutospacing="1" w:line="240" w:lineRule="auto"/>
        <w:ind w:left="1440" w:hanging="1440"/>
        <w:rPr>
          <w:rFonts w:ascii="Bookman Old Style" w:hAnsi="Bookman Old Style" w:cs="Arial"/>
          <w:b/>
          <w:color w:val="000099"/>
          <w:sz w:val="24"/>
          <w:szCs w:val="24"/>
        </w:rPr>
      </w:pPr>
      <w:r>
        <w:rPr>
          <w:rFonts w:ascii="Bookman Old Style" w:eastAsia="Times New Roman" w:hAnsi="Bookman Old Style" w:cs="Arial"/>
          <w:b/>
          <w:color w:val="000099"/>
          <w:sz w:val="24"/>
          <w:szCs w:val="24"/>
        </w:rPr>
        <w:lastRenderedPageBreak/>
        <w:t>P</w:t>
      </w:r>
      <w:r w:rsidR="0076148D" w:rsidRPr="00290529">
        <w:rPr>
          <w:rFonts w:ascii="Bookman Old Style" w:eastAsia="Times New Roman" w:hAnsi="Bookman Old Style" w:cs="Arial"/>
          <w:b/>
          <w:color w:val="000099"/>
          <w:sz w:val="24"/>
          <w:szCs w:val="24"/>
        </w:rPr>
        <w:t>rogram Topics</w:t>
      </w:r>
      <w:r w:rsidR="00AD12C5" w:rsidRPr="00290529">
        <w:rPr>
          <w:rFonts w:ascii="Bookman Old Style" w:eastAsia="Times New Roman" w:hAnsi="Bookman Old Style" w:cs="Arial"/>
          <w:b/>
          <w:color w:val="000099"/>
          <w:sz w:val="24"/>
          <w:szCs w:val="24"/>
        </w:rPr>
        <w:t>:</w:t>
      </w:r>
      <w:r w:rsidR="0094795E" w:rsidRPr="00290529">
        <w:rPr>
          <w:rFonts w:ascii="Bookman Old Style" w:hAnsi="Bookman Old Style" w:cs="Arial"/>
          <w:b/>
          <w:color w:val="000099"/>
          <w:sz w:val="24"/>
          <w:szCs w:val="24"/>
        </w:rPr>
        <w:t xml:space="preserve"> </w:t>
      </w:r>
    </w:p>
    <w:p w:rsidR="00290529" w:rsidRPr="00290529" w:rsidRDefault="00A37118" w:rsidP="00290529">
      <w:pPr>
        <w:spacing w:before="100" w:beforeAutospacing="1" w:after="100" w:afterAutospacing="1" w:line="240" w:lineRule="auto"/>
        <w:ind w:left="90"/>
        <w:rPr>
          <w:rFonts w:ascii="Bookman Old Style" w:hAnsi="Bookman Old Style" w:cs="Arial"/>
          <w:sz w:val="20"/>
          <w:szCs w:val="20"/>
        </w:rPr>
      </w:pPr>
      <w:r>
        <w:rPr>
          <w:rFonts w:ascii="Bookman Old Style" w:hAnsi="Bookman Old Style" w:cs="Arial"/>
          <w:sz w:val="20"/>
          <w:szCs w:val="20"/>
        </w:rPr>
        <w:t xml:space="preserve">The OSHA Respiratory Protection Standard, </w:t>
      </w:r>
      <w:r w:rsidR="000E1A17" w:rsidRPr="000E1A17">
        <w:rPr>
          <w:rFonts w:ascii="Bookman Old Style" w:hAnsi="Bookman Old Style" w:cs="Arial"/>
          <w:sz w:val="20"/>
          <w:szCs w:val="20"/>
        </w:rPr>
        <w:t>Appendix A</w:t>
      </w:r>
      <w:r w:rsidR="000E1A17">
        <w:rPr>
          <w:rFonts w:ascii="Bookman Old Style" w:hAnsi="Bookman Old Style" w:cs="Arial"/>
          <w:sz w:val="20"/>
          <w:szCs w:val="20"/>
        </w:rPr>
        <w:t>,</w:t>
      </w:r>
      <w:r w:rsidR="000E1A17" w:rsidRPr="000E1A17">
        <w:rPr>
          <w:rFonts w:ascii="Bookman Old Style" w:hAnsi="Bookman Old Style" w:cs="Arial"/>
          <w:sz w:val="20"/>
          <w:szCs w:val="20"/>
        </w:rPr>
        <w:t xml:space="preserve"> Appendix B-2 Mandatory</w:t>
      </w:r>
      <w:r w:rsidR="006E5AED">
        <w:rPr>
          <w:rFonts w:ascii="Bookman Old Style" w:hAnsi="Bookman Old Style" w:cs="Arial"/>
          <w:sz w:val="20"/>
          <w:szCs w:val="20"/>
        </w:rPr>
        <w:t>,</w:t>
      </w:r>
      <w:r w:rsidR="000E1A17" w:rsidRPr="000E1A17">
        <w:rPr>
          <w:rFonts w:ascii="Bookman Old Style" w:hAnsi="Bookman Old Style" w:cs="Arial"/>
          <w:sz w:val="20"/>
          <w:szCs w:val="20"/>
        </w:rPr>
        <w:t xml:space="preserve"> </w:t>
      </w:r>
      <w:r w:rsidR="00290529" w:rsidRPr="005716C2">
        <w:rPr>
          <w:rFonts w:ascii="Bookman Old Style" w:hAnsi="Bookman Old Style" w:cs="Arial"/>
          <w:sz w:val="20"/>
          <w:szCs w:val="20"/>
        </w:rPr>
        <w:t>How to Inspect Respirators Prior to Fit Testing, General Fit Testing Comments and Procedures,  Donning/Doffing</w:t>
      </w:r>
      <w:r w:rsidR="00E33D3F">
        <w:rPr>
          <w:rFonts w:ascii="Bookman Old Style" w:hAnsi="Bookman Old Style" w:cs="Arial"/>
          <w:sz w:val="20"/>
          <w:szCs w:val="20"/>
        </w:rPr>
        <w:t xml:space="preserve"> procedures, </w:t>
      </w:r>
      <w:r w:rsidR="00290529" w:rsidRPr="005716C2">
        <w:rPr>
          <w:rFonts w:ascii="Bookman Old Style" w:hAnsi="Bookman Old Style" w:cs="Arial"/>
          <w:sz w:val="20"/>
          <w:szCs w:val="20"/>
        </w:rPr>
        <w:t>Fitting Tips, Strap Adjustment, User Seal Checks, Saccharin &amp; Bitrex, Qualitative and  Quantitative Fit Test Fit Testing Procedures &amp; Demonstration, Inspection Procedures Workshop, , General Principles, Pass/Fail Criteria, Installing Fit Test Adapters, Calculating Pass/Fail criteria for fit testing, Improving Testing Techniques, Interpretation of Test Results, Common Testing Mistakes Pitfalls, False Positive and False Negative Tests, Disassembly and Assembly Special Respirator Problems and Solutions, Re-assembly &amp; Final Inspection.</w:t>
      </w:r>
    </w:p>
    <w:p w:rsidR="007573FF" w:rsidRPr="00927934" w:rsidRDefault="00666644" w:rsidP="00F865E7">
      <w:pPr>
        <w:spacing w:after="0" w:line="240" w:lineRule="auto"/>
        <w:rPr>
          <w:rFonts w:ascii="Bookman Old Style" w:hAnsi="Bookman Old Style" w:cs="Arial"/>
          <w:b/>
          <w:color w:val="000099"/>
          <w:sz w:val="20"/>
          <w:szCs w:val="20"/>
        </w:rPr>
      </w:pPr>
      <w:r w:rsidRPr="00927934">
        <w:rPr>
          <w:rFonts w:ascii="Bookman Old Style" w:hAnsi="Bookman Old Style" w:cs="Arial"/>
          <w:b/>
          <w:color w:val="000099"/>
          <w:sz w:val="20"/>
          <w:szCs w:val="20"/>
        </w:rPr>
        <w:t>Your</w:t>
      </w:r>
      <w:r w:rsidR="00891EB4" w:rsidRPr="00927934">
        <w:rPr>
          <w:rFonts w:ascii="Bookman Old Style" w:hAnsi="Bookman Old Style" w:cs="Arial"/>
          <w:b/>
          <w:color w:val="000099"/>
          <w:sz w:val="20"/>
          <w:szCs w:val="20"/>
        </w:rPr>
        <w:t xml:space="preserve"> </w:t>
      </w:r>
      <w:r w:rsidR="00091609" w:rsidRPr="00927934">
        <w:rPr>
          <w:rFonts w:ascii="Bookman Old Style" w:hAnsi="Bookman Old Style" w:cs="Arial"/>
          <w:b/>
          <w:color w:val="000099"/>
          <w:sz w:val="20"/>
          <w:szCs w:val="20"/>
        </w:rPr>
        <w:t>I</w:t>
      </w:r>
      <w:r w:rsidR="00037D54" w:rsidRPr="00927934">
        <w:rPr>
          <w:rFonts w:ascii="Bookman Old Style" w:hAnsi="Bookman Old Style" w:cs="Arial"/>
          <w:b/>
          <w:color w:val="000099"/>
          <w:sz w:val="20"/>
          <w:szCs w:val="20"/>
        </w:rPr>
        <w:t>nstructor</w:t>
      </w:r>
      <w:r w:rsidR="008E52DD" w:rsidRPr="00927934">
        <w:rPr>
          <w:rFonts w:ascii="Bookman Old Style" w:hAnsi="Bookman Old Style" w:cs="Arial"/>
          <w:b/>
          <w:color w:val="000099"/>
          <w:sz w:val="20"/>
          <w:szCs w:val="20"/>
        </w:rPr>
        <w:t>:</w:t>
      </w:r>
      <w:r w:rsidR="00E513B4" w:rsidRPr="00927934">
        <w:rPr>
          <w:rFonts w:ascii="Bookman Old Style" w:hAnsi="Bookman Old Style" w:cs="Arial"/>
          <w:b/>
          <w:color w:val="000099"/>
          <w:sz w:val="20"/>
          <w:szCs w:val="20"/>
        </w:rPr>
        <w:t xml:space="preserve"> - </w:t>
      </w:r>
      <w:r w:rsidR="00A723A3" w:rsidRPr="00927934">
        <w:rPr>
          <w:rFonts w:ascii="Bookman Old Style" w:hAnsi="Bookman Old Style" w:cs="Arial"/>
          <w:b/>
          <w:color w:val="000099"/>
          <w:sz w:val="20"/>
          <w:szCs w:val="20"/>
        </w:rPr>
        <w:t xml:space="preserve">Dennis Terpin - </w:t>
      </w:r>
      <w:r w:rsidR="00E513B4" w:rsidRPr="00927934">
        <w:rPr>
          <w:rFonts w:ascii="Bookman Old Style" w:hAnsi="Bookman Old Style" w:cs="Arial"/>
          <w:b/>
          <w:color w:val="000099"/>
          <w:sz w:val="20"/>
          <w:szCs w:val="20"/>
        </w:rPr>
        <w:t>ASSE Hawaii Local Chapter Member</w:t>
      </w:r>
      <w:r w:rsidR="00F865E7" w:rsidRPr="00927934">
        <w:rPr>
          <w:rFonts w:ascii="Bookman Old Style" w:hAnsi="Bookman Old Style" w:cs="Arial"/>
          <w:b/>
          <w:color w:val="000099"/>
          <w:sz w:val="20"/>
          <w:szCs w:val="20"/>
        </w:rPr>
        <w:t xml:space="preserve"> - ASTM International Technical Committee F23 on Personal Protective Clothing</w:t>
      </w:r>
      <w:r w:rsidR="00B6670A" w:rsidRPr="00927934">
        <w:rPr>
          <w:rFonts w:ascii="Bookman Old Style" w:hAnsi="Bookman Old Style" w:cs="Arial"/>
          <w:b/>
          <w:color w:val="000099"/>
          <w:sz w:val="20"/>
          <w:szCs w:val="20"/>
        </w:rPr>
        <w:t xml:space="preserve">/Equipment </w:t>
      </w:r>
      <w:r w:rsidR="00F865E7" w:rsidRPr="00927934">
        <w:rPr>
          <w:rFonts w:ascii="Bookman Old Style" w:hAnsi="Bookman Old Style" w:cs="Arial"/>
          <w:b/>
          <w:color w:val="000099"/>
          <w:sz w:val="20"/>
          <w:szCs w:val="20"/>
        </w:rPr>
        <w:t>and Respiratory Protection</w:t>
      </w:r>
      <w:r w:rsidR="00B6670A" w:rsidRPr="00927934">
        <w:rPr>
          <w:rFonts w:ascii="Bookman Old Style" w:hAnsi="Bookman Old Style" w:cs="Arial"/>
          <w:b/>
          <w:color w:val="000099"/>
          <w:sz w:val="20"/>
          <w:szCs w:val="20"/>
        </w:rPr>
        <w:t xml:space="preserve"> (ANSI Z88-Z88.10</w:t>
      </w:r>
      <w:r w:rsidR="00F865E7" w:rsidRPr="00927934">
        <w:rPr>
          <w:rFonts w:ascii="Bookman Old Style" w:hAnsi="Bookman Old Style" w:cs="Arial"/>
          <w:b/>
          <w:color w:val="000099"/>
          <w:sz w:val="20"/>
          <w:szCs w:val="20"/>
        </w:rPr>
        <w:t xml:space="preserve"> Committee Member.</w:t>
      </w:r>
    </w:p>
    <w:p w:rsidR="0083550E" w:rsidRPr="005716C2" w:rsidRDefault="00927934" w:rsidP="009545EA">
      <w:pPr>
        <w:spacing w:before="100" w:beforeAutospacing="1" w:after="100" w:afterAutospacing="1" w:line="240" w:lineRule="auto"/>
        <w:rPr>
          <w:rFonts w:ascii="Bookman Old Style" w:hAnsi="Bookman Old Style"/>
          <w:color w:val="00234C"/>
          <w:sz w:val="20"/>
          <w:szCs w:val="20"/>
        </w:rPr>
      </w:pPr>
      <w:r>
        <w:rPr>
          <w:noProof/>
        </w:rPr>
        <w:drawing>
          <wp:anchor distT="0" distB="0" distL="114300" distR="114300" simplePos="0" relativeHeight="251663872" behindDoc="0" locked="0" layoutInCell="1" allowOverlap="1">
            <wp:simplePos x="0" y="0"/>
            <wp:positionH relativeFrom="margin">
              <wp:align>left</wp:align>
            </wp:positionH>
            <wp:positionV relativeFrom="paragraph">
              <wp:posOffset>112395</wp:posOffset>
            </wp:positionV>
            <wp:extent cx="1590675" cy="1339215"/>
            <wp:effectExtent l="0" t="0" r="9525" b="0"/>
            <wp:wrapSquare wrapText="bothSides"/>
            <wp:docPr id="3" name="Picture 3" descr="IMG_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3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339215"/>
                    </a:xfrm>
                    <a:prstGeom prst="rect">
                      <a:avLst/>
                    </a:prstGeom>
                    <a:noFill/>
                    <a:ln>
                      <a:noFill/>
                    </a:ln>
                  </pic:spPr>
                </pic:pic>
              </a:graphicData>
            </a:graphic>
          </wp:anchor>
        </w:drawing>
      </w:r>
      <w:r w:rsidR="00382675" w:rsidRPr="005716C2">
        <w:rPr>
          <w:rFonts w:ascii="Bookman Old Style" w:hAnsi="Bookman Old Style"/>
          <w:sz w:val="20"/>
          <w:szCs w:val="20"/>
        </w:rPr>
        <w:t>Dennis A. Terpin, PhD, O.H.S.T</w:t>
      </w:r>
      <w:r w:rsidR="00382675" w:rsidRPr="005716C2">
        <w:rPr>
          <w:rFonts w:ascii="Bookman Old Style" w:hAnsi="Bookman Old Style"/>
          <w:bCs/>
          <w:sz w:val="20"/>
          <w:szCs w:val="20"/>
        </w:rPr>
        <w:t>.</w:t>
      </w:r>
      <w:r w:rsidR="007A33E1" w:rsidRPr="005716C2">
        <w:rPr>
          <w:rFonts w:ascii="Bookman Old Style" w:hAnsi="Bookman Old Style"/>
          <w:bCs/>
          <w:sz w:val="20"/>
          <w:szCs w:val="20"/>
        </w:rPr>
        <w:t xml:space="preserve"> </w:t>
      </w:r>
      <w:r w:rsidR="00120101" w:rsidRPr="005716C2">
        <w:rPr>
          <w:rFonts w:ascii="Bookman Old Style" w:hAnsi="Bookman Old Style"/>
          <w:sz w:val="20"/>
          <w:szCs w:val="20"/>
        </w:rPr>
        <w:t xml:space="preserve">Dr. Terpin </w:t>
      </w:r>
      <w:r w:rsidR="008207B3" w:rsidRPr="005716C2">
        <w:rPr>
          <w:rFonts w:ascii="Bookman Old Style" w:hAnsi="Bookman Old Style"/>
          <w:color w:val="000000"/>
          <w:sz w:val="20"/>
          <w:szCs w:val="20"/>
        </w:rPr>
        <w:t xml:space="preserve">is </w:t>
      </w:r>
      <w:r w:rsidR="007A33E1" w:rsidRPr="005716C2">
        <w:rPr>
          <w:rFonts w:ascii="Bookman Old Style" w:hAnsi="Bookman Old Style"/>
          <w:bCs/>
          <w:sz w:val="20"/>
          <w:szCs w:val="20"/>
        </w:rPr>
        <w:t xml:space="preserve">the </w:t>
      </w:r>
      <w:r w:rsidR="00D50240" w:rsidRPr="005716C2">
        <w:rPr>
          <w:rFonts w:ascii="Bookman Old Style" w:hAnsi="Bookman Old Style"/>
          <w:sz w:val="20"/>
          <w:szCs w:val="20"/>
        </w:rPr>
        <w:t xml:space="preserve">Senior Industrial Hygienist/Emergency Manager for the University of Illinois at Chicago. </w:t>
      </w:r>
      <w:r w:rsidR="00666644" w:rsidRPr="005716C2">
        <w:rPr>
          <w:rFonts w:ascii="Bookman Old Style" w:hAnsi="Bookman Old Style"/>
          <w:bCs/>
          <w:sz w:val="20"/>
          <w:szCs w:val="20"/>
        </w:rPr>
        <w:t>Dr. Terpin</w:t>
      </w:r>
      <w:r w:rsidR="00666644" w:rsidRPr="005716C2">
        <w:rPr>
          <w:rFonts w:ascii="Bookman Old Style" w:hAnsi="Bookman Old Style"/>
          <w:color w:val="000000"/>
          <w:sz w:val="20"/>
          <w:szCs w:val="20"/>
        </w:rPr>
        <w:t xml:space="preserve"> </w:t>
      </w:r>
      <w:r w:rsidR="00D50240" w:rsidRPr="005716C2">
        <w:rPr>
          <w:rFonts w:ascii="Bookman Old Style" w:hAnsi="Bookman Old Style"/>
          <w:color w:val="000000"/>
          <w:sz w:val="20"/>
          <w:szCs w:val="20"/>
        </w:rPr>
        <w:t xml:space="preserve">is </w:t>
      </w:r>
      <w:r w:rsidR="00666644" w:rsidRPr="005716C2">
        <w:rPr>
          <w:rFonts w:ascii="Bookman Old Style" w:hAnsi="Bookman Old Style"/>
          <w:color w:val="000000"/>
          <w:sz w:val="20"/>
          <w:szCs w:val="20"/>
        </w:rPr>
        <w:t>a Certifi</w:t>
      </w:r>
      <w:r w:rsidR="008207B3" w:rsidRPr="005716C2">
        <w:rPr>
          <w:rFonts w:ascii="Bookman Old Style" w:hAnsi="Bookman Old Style"/>
          <w:color w:val="000000"/>
          <w:sz w:val="20"/>
          <w:szCs w:val="20"/>
        </w:rPr>
        <w:t>ed Master Level Instructor for FEMA/</w:t>
      </w:r>
      <w:r w:rsidR="00416391" w:rsidRPr="005716C2">
        <w:rPr>
          <w:rFonts w:ascii="Bookman Old Style" w:hAnsi="Bookman Old Style"/>
          <w:color w:val="000000"/>
          <w:sz w:val="20"/>
          <w:szCs w:val="20"/>
        </w:rPr>
        <w:t xml:space="preserve">Department of </w:t>
      </w:r>
      <w:r w:rsidR="008207B3" w:rsidRPr="005716C2">
        <w:rPr>
          <w:rFonts w:ascii="Bookman Old Style" w:hAnsi="Bookman Old Style"/>
          <w:color w:val="000000"/>
          <w:sz w:val="20"/>
          <w:szCs w:val="20"/>
        </w:rPr>
        <w:t xml:space="preserve">Homeland Security </w:t>
      </w:r>
      <w:r w:rsidR="004A689F" w:rsidRPr="005716C2">
        <w:rPr>
          <w:rFonts w:ascii="Bookman Old Style" w:hAnsi="Bookman Old Style"/>
          <w:color w:val="000000"/>
          <w:sz w:val="20"/>
          <w:szCs w:val="20"/>
        </w:rPr>
        <w:t xml:space="preserve">teaching </w:t>
      </w:r>
      <w:r w:rsidR="008207B3" w:rsidRPr="005716C2">
        <w:rPr>
          <w:rFonts w:ascii="Bookman Old Style" w:hAnsi="Bookman Old Style"/>
          <w:color w:val="000000"/>
          <w:sz w:val="20"/>
          <w:szCs w:val="20"/>
        </w:rPr>
        <w:t xml:space="preserve">at the Center for Domestic Preparedness (CDP) </w:t>
      </w:r>
      <w:r w:rsidR="00587D80" w:rsidRPr="005716C2">
        <w:rPr>
          <w:rFonts w:ascii="Bookman Old Style" w:hAnsi="Bookman Old Style"/>
          <w:color w:val="000000"/>
          <w:sz w:val="20"/>
          <w:szCs w:val="20"/>
        </w:rPr>
        <w:t xml:space="preserve">CORBRA live agent training center </w:t>
      </w:r>
      <w:r w:rsidR="00D4169E">
        <w:rPr>
          <w:rFonts w:ascii="Bookman Old Style" w:hAnsi="Bookman Old Style"/>
          <w:color w:val="000000"/>
          <w:sz w:val="20"/>
          <w:szCs w:val="20"/>
        </w:rPr>
        <w:t xml:space="preserve">specializing </w:t>
      </w:r>
      <w:r w:rsidR="00587D80" w:rsidRPr="005716C2">
        <w:rPr>
          <w:rFonts w:ascii="Bookman Old Style" w:hAnsi="Bookman Old Style"/>
          <w:color w:val="000000"/>
          <w:sz w:val="20"/>
          <w:szCs w:val="20"/>
        </w:rPr>
        <w:t>in respiratory protection</w:t>
      </w:r>
      <w:r w:rsidR="00D4169E">
        <w:rPr>
          <w:rFonts w:ascii="Bookman Old Style" w:hAnsi="Bookman Old Style"/>
          <w:color w:val="000000"/>
          <w:sz w:val="20"/>
          <w:szCs w:val="20"/>
        </w:rPr>
        <w:t xml:space="preserve">. </w:t>
      </w:r>
      <w:r w:rsidR="00587D80" w:rsidRPr="005716C2">
        <w:rPr>
          <w:rFonts w:ascii="Bookman Old Style" w:hAnsi="Bookman Old Style"/>
          <w:color w:val="000000"/>
          <w:sz w:val="20"/>
          <w:szCs w:val="20"/>
        </w:rPr>
        <w:t xml:space="preserve">Dennis has over </w:t>
      </w:r>
      <w:r w:rsidR="008207B3" w:rsidRPr="005716C2">
        <w:rPr>
          <w:rFonts w:ascii="Bookman Old Style" w:hAnsi="Bookman Old Style"/>
          <w:color w:val="000000"/>
          <w:sz w:val="20"/>
          <w:szCs w:val="20"/>
        </w:rPr>
        <w:t>4</w:t>
      </w:r>
      <w:r w:rsidR="004A689F" w:rsidRPr="005716C2">
        <w:rPr>
          <w:rFonts w:ascii="Bookman Old Style" w:hAnsi="Bookman Old Style"/>
          <w:color w:val="000000"/>
          <w:sz w:val="20"/>
          <w:szCs w:val="20"/>
        </w:rPr>
        <w:t>8</w:t>
      </w:r>
      <w:r w:rsidR="008207B3" w:rsidRPr="005716C2">
        <w:rPr>
          <w:rFonts w:ascii="Bookman Old Style" w:hAnsi="Bookman Old Style"/>
          <w:color w:val="000000"/>
          <w:sz w:val="20"/>
          <w:szCs w:val="20"/>
        </w:rPr>
        <w:t xml:space="preserve"> years of experience in the Occupational Safety and Health, Laboratory Safety and Emergency Management fields.</w:t>
      </w:r>
      <w:r w:rsidR="008207B3" w:rsidRPr="005716C2">
        <w:rPr>
          <w:rFonts w:ascii="Bookman Old Style" w:hAnsi="Bookman Old Style"/>
          <w:color w:val="00234C"/>
          <w:sz w:val="20"/>
          <w:szCs w:val="20"/>
        </w:rPr>
        <w:t xml:space="preserve"> </w:t>
      </w:r>
      <w:r w:rsidR="005B0501" w:rsidRPr="005716C2">
        <w:rPr>
          <w:rFonts w:ascii="Bookman Old Style" w:hAnsi="Bookman Old Style"/>
          <w:color w:val="00234C"/>
          <w:sz w:val="20"/>
          <w:szCs w:val="20"/>
        </w:rPr>
        <w:t xml:space="preserve"> </w:t>
      </w:r>
    </w:p>
    <w:p w:rsidR="004456C5" w:rsidRPr="005716C2" w:rsidRDefault="005B0501" w:rsidP="00E01943">
      <w:pPr>
        <w:spacing w:before="100" w:beforeAutospacing="1" w:after="100" w:afterAutospacing="1" w:line="240" w:lineRule="auto"/>
        <w:rPr>
          <w:rFonts w:ascii="Bookman Old Style" w:hAnsi="Bookman Old Style"/>
          <w:b/>
          <w:bCs/>
          <w:color w:val="3333FF"/>
        </w:rPr>
      </w:pPr>
      <w:r w:rsidRPr="005716C2">
        <w:rPr>
          <w:rFonts w:ascii="Bookman Old Style" w:hAnsi="Bookman Old Style"/>
          <w:sz w:val="20"/>
          <w:szCs w:val="20"/>
        </w:rPr>
        <w:t>This summer Dr</w:t>
      </w:r>
      <w:r w:rsidR="00AA7341" w:rsidRPr="005716C2">
        <w:rPr>
          <w:rFonts w:ascii="Bookman Old Style" w:hAnsi="Bookman Old Style"/>
          <w:sz w:val="20"/>
          <w:szCs w:val="20"/>
        </w:rPr>
        <w:t>.</w:t>
      </w:r>
      <w:r w:rsidRPr="005716C2">
        <w:rPr>
          <w:rFonts w:ascii="Bookman Old Style" w:hAnsi="Bookman Old Style"/>
          <w:sz w:val="20"/>
          <w:szCs w:val="20"/>
        </w:rPr>
        <w:t xml:space="preserve"> Terpin </w:t>
      </w:r>
      <w:r w:rsidR="00B023D0" w:rsidRPr="005716C2">
        <w:rPr>
          <w:rFonts w:ascii="Bookman Old Style" w:hAnsi="Bookman Old Style"/>
          <w:sz w:val="20"/>
          <w:szCs w:val="20"/>
        </w:rPr>
        <w:t xml:space="preserve">will be </w:t>
      </w:r>
      <w:r w:rsidR="00666644" w:rsidRPr="005716C2">
        <w:rPr>
          <w:rFonts w:ascii="Bookman Old Style" w:hAnsi="Bookman Old Style"/>
          <w:sz w:val="20"/>
          <w:szCs w:val="20"/>
        </w:rPr>
        <w:t>present</w:t>
      </w:r>
      <w:r w:rsidR="00B023D0" w:rsidRPr="005716C2">
        <w:rPr>
          <w:rFonts w:ascii="Bookman Old Style" w:hAnsi="Bookman Old Style"/>
          <w:sz w:val="20"/>
          <w:szCs w:val="20"/>
        </w:rPr>
        <w:t>ing</w:t>
      </w:r>
      <w:r w:rsidRPr="005716C2">
        <w:rPr>
          <w:rFonts w:ascii="Bookman Old Style" w:hAnsi="Bookman Old Style"/>
          <w:sz w:val="20"/>
          <w:szCs w:val="20"/>
        </w:rPr>
        <w:t xml:space="preserve"> </w:t>
      </w:r>
      <w:r w:rsidR="0083550E" w:rsidRPr="005716C2">
        <w:rPr>
          <w:rFonts w:ascii="Bookman Old Style" w:hAnsi="Bookman Old Style"/>
          <w:sz w:val="20"/>
          <w:szCs w:val="20"/>
        </w:rPr>
        <w:t xml:space="preserve">Technical </w:t>
      </w:r>
      <w:r w:rsidR="00B747E5" w:rsidRPr="005716C2">
        <w:rPr>
          <w:rFonts w:ascii="Bookman Old Style" w:hAnsi="Bookman Old Style"/>
          <w:sz w:val="20"/>
          <w:szCs w:val="20"/>
        </w:rPr>
        <w:t>S</w:t>
      </w:r>
      <w:r w:rsidR="0083550E" w:rsidRPr="005716C2">
        <w:rPr>
          <w:rFonts w:ascii="Bookman Old Style" w:hAnsi="Bookman Old Style"/>
          <w:sz w:val="20"/>
          <w:szCs w:val="20"/>
        </w:rPr>
        <w:t>ession and Professional Development Sessions on Respiratory Protection</w:t>
      </w:r>
      <w:r w:rsidR="0083550E" w:rsidRPr="005716C2">
        <w:rPr>
          <w:rFonts w:ascii="Bookman Old Style" w:hAnsi="Bookman Old Style"/>
          <w:color w:val="00234C"/>
          <w:sz w:val="20"/>
          <w:szCs w:val="20"/>
        </w:rPr>
        <w:t xml:space="preserve"> </w:t>
      </w:r>
      <w:r w:rsidRPr="005716C2">
        <w:rPr>
          <w:rFonts w:ascii="Bookman Old Style" w:hAnsi="Bookman Old Style"/>
          <w:color w:val="00234C"/>
          <w:sz w:val="20"/>
          <w:szCs w:val="20"/>
        </w:rPr>
        <w:t xml:space="preserve">at the </w:t>
      </w:r>
      <w:r w:rsidR="00D50240" w:rsidRPr="005716C2">
        <w:rPr>
          <w:rFonts w:ascii="Bookman Old Style" w:hAnsi="Bookman Old Style"/>
          <w:color w:val="00234C"/>
          <w:sz w:val="20"/>
          <w:szCs w:val="20"/>
        </w:rPr>
        <w:t xml:space="preserve">National Conferences of the </w:t>
      </w:r>
      <w:r w:rsidRPr="005716C2">
        <w:rPr>
          <w:rFonts w:ascii="Bookman Old Style" w:hAnsi="Bookman Old Style"/>
          <w:sz w:val="20"/>
          <w:szCs w:val="20"/>
        </w:rPr>
        <w:t>American Society of Safety Engineers (ASSE)</w:t>
      </w:r>
      <w:r w:rsidRPr="005716C2">
        <w:rPr>
          <w:rFonts w:ascii="Bookman Old Style" w:hAnsi="Bookman Old Style"/>
          <w:color w:val="00234C"/>
          <w:sz w:val="20"/>
          <w:szCs w:val="20"/>
        </w:rPr>
        <w:t xml:space="preserve">, The </w:t>
      </w:r>
      <w:r w:rsidRPr="005716C2">
        <w:rPr>
          <w:rStyle w:val="st"/>
          <w:rFonts w:ascii="Bookman Old Style" w:hAnsi="Bookman Old Style"/>
          <w:sz w:val="20"/>
          <w:szCs w:val="20"/>
        </w:rPr>
        <w:t>Campus Safety, Health, and Environmental Management Association (</w:t>
      </w:r>
      <w:r w:rsidRPr="005716C2">
        <w:rPr>
          <w:rStyle w:val="Emphasis"/>
          <w:rFonts w:ascii="Bookman Old Style" w:hAnsi="Bookman Old Style"/>
          <w:i w:val="0"/>
          <w:sz w:val="20"/>
          <w:szCs w:val="20"/>
        </w:rPr>
        <w:t xml:space="preserve">CSHEMA) and </w:t>
      </w:r>
      <w:r w:rsidRPr="005716C2">
        <w:rPr>
          <w:rStyle w:val="st"/>
          <w:rFonts w:ascii="Bookman Old Style" w:hAnsi="Bookman Old Style"/>
          <w:sz w:val="20"/>
          <w:szCs w:val="20"/>
        </w:rPr>
        <w:t xml:space="preserve">College &amp; University Hazardous Material Management </w:t>
      </w:r>
      <w:r w:rsidRPr="005716C2">
        <w:rPr>
          <w:rStyle w:val="Emphasis"/>
          <w:rFonts w:ascii="Bookman Old Style" w:hAnsi="Bookman Old Style"/>
          <w:i w:val="0"/>
          <w:sz w:val="20"/>
          <w:szCs w:val="20"/>
        </w:rPr>
        <w:t>Conference</w:t>
      </w:r>
      <w:r w:rsidR="00634A83" w:rsidRPr="005716C2">
        <w:rPr>
          <w:rStyle w:val="Emphasis"/>
          <w:rFonts w:ascii="Bookman Old Style" w:hAnsi="Bookman Old Style"/>
          <w:i w:val="0"/>
          <w:sz w:val="20"/>
          <w:szCs w:val="20"/>
        </w:rPr>
        <w:t xml:space="preserve"> (CUHMMC)</w:t>
      </w:r>
      <w:r w:rsidR="00666644" w:rsidRPr="005716C2">
        <w:rPr>
          <w:rStyle w:val="Emphasis"/>
          <w:rFonts w:ascii="Bookman Old Style" w:hAnsi="Bookman Old Style"/>
          <w:i w:val="0"/>
          <w:sz w:val="20"/>
          <w:szCs w:val="20"/>
        </w:rPr>
        <w:t xml:space="preserve"> annual conferences.</w:t>
      </w:r>
      <w:r w:rsidR="004456C5" w:rsidRPr="005716C2">
        <w:rPr>
          <w:rFonts w:ascii="Bookman Old Style" w:hAnsi="Bookman Old Style"/>
          <w:b/>
          <w:bCs/>
          <w:color w:val="3333FF"/>
        </w:rPr>
        <w:t xml:space="preserve"> </w:t>
      </w:r>
    </w:p>
    <w:p w:rsidR="00044C70" w:rsidRPr="005716C2" w:rsidRDefault="00D01497" w:rsidP="009545EA">
      <w:pPr>
        <w:spacing w:before="100" w:beforeAutospacing="1" w:after="100" w:afterAutospacing="1" w:line="240" w:lineRule="auto"/>
        <w:rPr>
          <w:rFonts w:ascii="Bookman Old Style" w:hAnsi="Bookman Old Style" w:cs="Arial"/>
          <w:sz w:val="20"/>
          <w:szCs w:val="20"/>
        </w:rPr>
      </w:pPr>
      <w:r w:rsidRPr="005716C2">
        <w:rPr>
          <w:rFonts w:ascii="Bookman Old Style" w:eastAsia="Times New Roman" w:hAnsi="Bookman Old Style" w:cs="Arial"/>
          <w:color w:val="00234C"/>
          <w:sz w:val="20"/>
          <w:szCs w:val="20"/>
        </w:rPr>
        <w:t>Dr. Terpin</w:t>
      </w:r>
      <w:r w:rsidR="008207B3" w:rsidRPr="005716C2">
        <w:rPr>
          <w:rFonts w:ascii="Bookman Old Style" w:eastAsia="Times New Roman" w:hAnsi="Bookman Old Style" w:cs="Arial"/>
          <w:color w:val="00234C"/>
          <w:sz w:val="20"/>
          <w:szCs w:val="20"/>
        </w:rPr>
        <w:t xml:space="preserve"> </w:t>
      </w:r>
      <w:r w:rsidR="008207B3" w:rsidRPr="005716C2">
        <w:rPr>
          <w:rFonts w:ascii="Bookman Old Style" w:hAnsi="Bookman Old Style" w:cs="Arial"/>
          <w:sz w:val="20"/>
          <w:szCs w:val="20"/>
        </w:rPr>
        <w:t xml:space="preserve">has provided safety training to organizations such as the FEMA/DHS, Ford Motor Company (3 Counties), General Dynamics, United States Navy, United States Army, United States Air Force, Amoco, BP, Exxon, General Dynamics, Motorola, Google, </w:t>
      </w:r>
      <w:r w:rsidR="008207B3" w:rsidRPr="005716C2">
        <w:rPr>
          <w:rStyle w:val="Emphasis"/>
          <w:rFonts w:ascii="Bookman Old Style" w:hAnsi="Bookman Old Style" w:cs="Arial"/>
          <w:i w:val="0"/>
          <w:sz w:val="20"/>
          <w:szCs w:val="20"/>
        </w:rPr>
        <w:t>GlaxoSmithKline</w:t>
      </w:r>
      <w:r w:rsidR="008207B3" w:rsidRPr="005716C2">
        <w:rPr>
          <w:rStyle w:val="Emphasis"/>
          <w:rFonts w:ascii="Bookman Old Style" w:hAnsi="Bookman Old Style" w:cs="Arial"/>
          <w:sz w:val="20"/>
          <w:szCs w:val="20"/>
        </w:rPr>
        <w:t xml:space="preserve">, </w:t>
      </w:r>
      <w:r w:rsidR="00884CA4" w:rsidRPr="005716C2">
        <w:rPr>
          <w:rStyle w:val="Emphasis"/>
          <w:rFonts w:ascii="Bookman Old Style" w:hAnsi="Bookman Old Style" w:cs="Arial"/>
          <w:i w:val="0"/>
          <w:sz w:val="20"/>
          <w:szCs w:val="20"/>
        </w:rPr>
        <w:t>University of Hawaii</w:t>
      </w:r>
      <w:r w:rsidR="00884CA4" w:rsidRPr="005716C2">
        <w:rPr>
          <w:rStyle w:val="Emphasis"/>
          <w:rFonts w:ascii="Bookman Old Style" w:hAnsi="Bookman Old Style" w:cs="Arial"/>
          <w:sz w:val="20"/>
          <w:szCs w:val="20"/>
        </w:rPr>
        <w:t xml:space="preserve">, </w:t>
      </w:r>
      <w:r w:rsidR="00E04DC1" w:rsidRPr="00E04DC1">
        <w:rPr>
          <w:rStyle w:val="Emphasis"/>
          <w:rFonts w:ascii="Bookman Old Style" w:hAnsi="Bookman Old Style" w:cs="Arial"/>
          <w:i w:val="0"/>
          <w:sz w:val="20"/>
          <w:szCs w:val="20"/>
        </w:rPr>
        <w:t>Lawson Safety</w:t>
      </w:r>
      <w:r w:rsidR="00E04DC1">
        <w:rPr>
          <w:rStyle w:val="Emphasis"/>
          <w:rFonts w:ascii="Bookman Old Style" w:hAnsi="Bookman Old Style" w:cs="Arial"/>
          <w:i w:val="0"/>
          <w:sz w:val="20"/>
          <w:szCs w:val="20"/>
        </w:rPr>
        <w:t xml:space="preserve">, </w:t>
      </w:r>
      <w:proofErr w:type="spellStart"/>
      <w:r w:rsidR="00E04DC1" w:rsidRPr="00E04DC1">
        <w:rPr>
          <w:rStyle w:val="Emphasis"/>
          <w:rFonts w:ascii="Bookman Old Style" w:hAnsi="Bookman Old Style" w:cs="Arial"/>
          <w:i w:val="0"/>
          <w:sz w:val="20"/>
          <w:szCs w:val="20"/>
        </w:rPr>
        <w:t>Pineridge</w:t>
      </w:r>
      <w:proofErr w:type="spellEnd"/>
      <w:r w:rsidR="00E04DC1" w:rsidRPr="00E04DC1">
        <w:rPr>
          <w:rStyle w:val="Emphasis"/>
          <w:rFonts w:ascii="Bookman Old Style" w:hAnsi="Bookman Old Style" w:cs="Arial"/>
          <w:i w:val="0"/>
          <w:sz w:val="20"/>
          <w:szCs w:val="20"/>
        </w:rPr>
        <w:t xml:space="preserve"> Farms Inc</w:t>
      </w:r>
      <w:r w:rsidR="00E04DC1">
        <w:rPr>
          <w:rStyle w:val="Emphasis"/>
          <w:rFonts w:ascii="Bookman Old Style" w:hAnsi="Bookman Old Style" w:cs="Arial"/>
          <w:i w:val="0"/>
          <w:sz w:val="20"/>
          <w:szCs w:val="20"/>
        </w:rPr>
        <w:t>.</w:t>
      </w:r>
      <w:r w:rsidR="00E04DC1" w:rsidRPr="00E04DC1">
        <w:rPr>
          <w:rStyle w:val="Emphasis"/>
          <w:rFonts w:ascii="Bookman Old Style" w:hAnsi="Bookman Old Style" w:cs="Arial"/>
          <w:i w:val="0"/>
          <w:sz w:val="20"/>
          <w:szCs w:val="20"/>
        </w:rPr>
        <w:t xml:space="preserve">, Hawaii Electric, </w:t>
      </w:r>
      <w:proofErr w:type="spellStart"/>
      <w:r w:rsidR="00E04DC1" w:rsidRPr="00E04DC1">
        <w:rPr>
          <w:rStyle w:val="Emphasis"/>
          <w:rFonts w:ascii="Bookman Old Style" w:hAnsi="Bookman Old Style" w:cs="Arial"/>
          <w:i w:val="0"/>
          <w:sz w:val="20"/>
          <w:szCs w:val="20"/>
        </w:rPr>
        <w:t>Abhe</w:t>
      </w:r>
      <w:proofErr w:type="spellEnd"/>
      <w:r w:rsidR="00E04DC1" w:rsidRPr="00E04DC1">
        <w:rPr>
          <w:rStyle w:val="Emphasis"/>
          <w:rFonts w:ascii="Bookman Old Style" w:hAnsi="Bookman Old Style" w:cs="Arial"/>
          <w:i w:val="0"/>
          <w:sz w:val="20"/>
          <w:szCs w:val="20"/>
        </w:rPr>
        <w:t xml:space="preserve"> &amp; Svoboda Inc.</w:t>
      </w:r>
      <w:r w:rsidR="00E04DC1">
        <w:rPr>
          <w:rStyle w:val="Emphasis"/>
          <w:rFonts w:ascii="Bookman Old Style" w:hAnsi="Bookman Old Style" w:cs="Arial"/>
          <w:i w:val="0"/>
          <w:sz w:val="20"/>
          <w:szCs w:val="20"/>
        </w:rPr>
        <w:t xml:space="preserve"> </w:t>
      </w:r>
      <w:r w:rsidR="00E04DC1" w:rsidRPr="00E04DC1">
        <w:rPr>
          <w:rStyle w:val="Emphasis"/>
          <w:rFonts w:ascii="Bookman Old Style" w:hAnsi="Bookman Old Style" w:cs="Arial"/>
          <w:i w:val="0"/>
          <w:sz w:val="20"/>
          <w:szCs w:val="20"/>
        </w:rPr>
        <w:t>Grace Pacific</w:t>
      </w:r>
      <w:r w:rsidR="00E04DC1">
        <w:rPr>
          <w:rStyle w:val="Emphasis"/>
          <w:rFonts w:ascii="Bookman Old Style" w:hAnsi="Bookman Old Style" w:cs="Arial"/>
          <w:i w:val="0"/>
          <w:sz w:val="20"/>
          <w:szCs w:val="20"/>
        </w:rPr>
        <w:t xml:space="preserve">, </w:t>
      </w:r>
      <w:r w:rsidR="00E04DC1" w:rsidRPr="00E04DC1">
        <w:rPr>
          <w:rStyle w:val="Emphasis"/>
          <w:rFonts w:ascii="Bookman Old Style" w:hAnsi="Bookman Old Style" w:cs="Arial"/>
          <w:i w:val="0"/>
          <w:sz w:val="20"/>
          <w:szCs w:val="20"/>
        </w:rPr>
        <w:t>KING &amp; NEEL</w:t>
      </w:r>
      <w:r w:rsidR="00E04DC1">
        <w:rPr>
          <w:rStyle w:val="Emphasis"/>
          <w:rFonts w:ascii="Bookman Old Style" w:hAnsi="Bookman Old Style" w:cs="Arial"/>
          <w:i w:val="0"/>
          <w:sz w:val="20"/>
          <w:szCs w:val="20"/>
        </w:rPr>
        <w:t xml:space="preserve">, </w:t>
      </w:r>
      <w:r w:rsidR="00884CA4" w:rsidRPr="005716C2">
        <w:rPr>
          <w:rFonts w:ascii="Bookman Old Style" w:hAnsi="Bookman Old Style" w:cs="Arial"/>
          <w:sz w:val="20"/>
          <w:szCs w:val="20"/>
        </w:rPr>
        <w:t>Kamehameha Schools,</w:t>
      </w:r>
      <w:r w:rsidR="00884CA4" w:rsidRPr="005716C2">
        <w:rPr>
          <w:rStyle w:val="Emphasis"/>
          <w:rFonts w:ascii="Bookman Old Style" w:hAnsi="Bookman Old Style" w:cs="Arial"/>
          <w:i w:val="0"/>
          <w:sz w:val="20"/>
          <w:szCs w:val="20"/>
        </w:rPr>
        <w:t xml:space="preserve"> </w:t>
      </w:r>
      <w:r w:rsidR="008207B3" w:rsidRPr="005716C2">
        <w:rPr>
          <w:rStyle w:val="Emphasis"/>
          <w:rFonts w:ascii="Bookman Old Style" w:hAnsi="Bookman Old Style" w:cs="Arial"/>
          <w:i w:val="0"/>
          <w:sz w:val="20"/>
          <w:szCs w:val="20"/>
        </w:rPr>
        <w:t>MIT</w:t>
      </w:r>
      <w:r w:rsidR="008207B3" w:rsidRPr="005716C2">
        <w:rPr>
          <w:rStyle w:val="Emphasis"/>
          <w:rFonts w:ascii="Bookman Old Style" w:hAnsi="Bookman Old Style" w:cs="Arial"/>
          <w:sz w:val="20"/>
          <w:szCs w:val="20"/>
        </w:rPr>
        <w:t xml:space="preserve">, </w:t>
      </w:r>
      <w:r w:rsidR="008207B3" w:rsidRPr="005716C2">
        <w:rPr>
          <w:rStyle w:val="Emphasis"/>
          <w:rFonts w:ascii="Bookman Old Style" w:hAnsi="Bookman Old Style" w:cs="Arial"/>
          <w:i w:val="0"/>
          <w:sz w:val="20"/>
          <w:szCs w:val="20"/>
        </w:rPr>
        <w:t>Georgetown</w:t>
      </w:r>
      <w:r w:rsidR="008207B3" w:rsidRPr="005716C2">
        <w:rPr>
          <w:rStyle w:val="Emphasis"/>
          <w:rFonts w:ascii="Bookman Old Style" w:hAnsi="Bookman Old Style" w:cs="Arial"/>
          <w:sz w:val="20"/>
          <w:szCs w:val="20"/>
        </w:rPr>
        <w:t xml:space="preserve"> </w:t>
      </w:r>
      <w:r w:rsidR="008207B3" w:rsidRPr="005716C2">
        <w:rPr>
          <w:rStyle w:val="Emphasis"/>
          <w:rFonts w:ascii="Bookman Old Style" w:hAnsi="Bookman Old Style" w:cs="Arial"/>
          <w:i w:val="0"/>
          <w:sz w:val="20"/>
          <w:szCs w:val="20"/>
        </w:rPr>
        <w:t xml:space="preserve">University, </w:t>
      </w:r>
      <w:r w:rsidR="008207B3" w:rsidRPr="005716C2">
        <w:rPr>
          <w:rFonts w:ascii="Bookman Old Style" w:eastAsia="Times New Roman" w:hAnsi="Bookman Old Style" w:cs="Arial"/>
          <w:sz w:val="20"/>
          <w:szCs w:val="20"/>
        </w:rPr>
        <w:t>Virginia Tech. University of Colorado- Anschutz Medical Campus,</w:t>
      </w:r>
      <w:r w:rsidR="008207B3" w:rsidRPr="005716C2">
        <w:rPr>
          <w:rFonts w:ascii="Bookman Old Style" w:hAnsi="Bookman Old Style" w:cs="Arial"/>
          <w:color w:val="000000"/>
          <w:sz w:val="20"/>
          <w:szCs w:val="20"/>
        </w:rPr>
        <w:t xml:space="preserve"> University of</w:t>
      </w:r>
      <w:r w:rsidR="001E5DF4" w:rsidRPr="005716C2">
        <w:rPr>
          <w:rFonts w:ascii="Bookman Old Style" w:hAnsi="Bookman Old Style" w:cs="Arial"/>
          <w:color w:val="000000"/>
          <w:sz w:val="20"/>
          <w:szCs w:val="20"/>
        </w:rPr>
        <w:t xml:space="preserve"> </w:t>
      </w:r>
      <w:r w:rsidR="008207B3" w:rsidRPr="005716C2">
        <w:rPr>
          <w:rFonts w:ascii="Bookman Old Style" w:hAnsi="Bookman Old Style" w:cs="Arial"/>
          <w:color w:val="000000"/>
          <w:sz w:val="20"/>
          <w:szCs w:val="20"/>
        </w:rPr>
        <w:t>Tennessee Health Science Center,</w:t>
      </w:r>
      <w:r w:rsidR="008207B3" w:rsidRPr="005716C2">
        <w:rPr>
          <w:rFonts w:ascii="Bookman Old Style" w:eastAsia="Times New Roman" w:hAnsi="Bookman Old Style" w:cs="Arial"/>
          <w:sz w:val="20"/>
          <w:szCs w:val="20"/>
        </w:rPr>
        <w:t xml:space="preserve"> Penn State University, </w:t>
      </w:r>
      <w:r w:rsidR="008207B3" w:rsidRPr="005716C2">
        <w:rPr>
          <w:rFonts w:ascii="Bookman Old Style" w:hAnsi="Bookman Old Style" w:cs="Arial"/>
          <w:color w:val="000000"/>
          <w:sz w:val="20"/>
          <w:szCs w:val="20"/>
        </w:rPr>
        <w:t xml:space="preserve">Saint Luke's College of Health Sciences, Virginia Commonwealth University, </w:t>
      </w:r>
      <w:r w:rsidR="00B05A23" w:rsidRPr="005716C2">
        <w:rPr>
          <w:rFonts w:ascii="Bookman Old Style" w:hAnsi="Bookman Old Style" w:cs="Arial"/>
          <w:sz w:val="20"/>
          <w:szCs w:val="20"/>
        </w:rPr>
        <w:t xml:space="preserve">Kamehameha Schools, </w:t>
      </w:r>
      <w:r w:rsidR="008207B3" w:rsidRPr="005716C2">
        <w:rPr>
          <w:rFonts w:ascii="Bookman Old Style" w:hAnsi="Bookman Old Style" w:cs="Arial"/>
          <w:color w:val="000000"/>
          <w:sz w:val="20"/>
          <w:szCs w:val="20"/>
        </w:rPr>
        <w:t xml:space="preserve">Georgia Institute of Technology, Kent State University Geauga Campus, University of Washington Tacoma Campus, Bemidji State University, </w:t>
      </w:r>
      <w:r w:rsidR="008207B3" w:rsidRPr="005716C2">
        <w:rPr>
          <w:rFonts w:ascii="Bookman Old Style" w:eastAsia="Times New Roman" w:hAnsi="Bookman Old Style" w:cs="Arial"/>
          <w:sz w:val="20"/>
          <w:szCs w:val="20"/>
        </w:rPr>
        <w:t xml:space="preserve">Dartmouth College, National Institute of Standards and Technology, University of Central Florida, University of Illinois at Chicago, Northern Illinois University, University of Toronto Scarborough, Massachusetts Institute of Technology, Ecology Services, Inc., </w:t>
      </w:r>
      <w:r w:rsidR="00387324" w:rsidRPr="005716C2">
        <w:rPr>
          <w:rFonts w:ascii="Bookman Old Style" w:eastAsia="Times New Roman" w:hAnsi="Bookman Old Style" w:cs="Arial"/>
          <w:sz w:val="20"/>
          <w:szCs w:val="20"/>
        </w:rPr>
        <w:t xml:space="preserve">University of Hawaii, </w:t>
      </w:r>
      <w:r w:rsidR="008207B3" w:rsidRPr="005716C2">
        <w:rPr>
          <w:rFonts w:ascii="Bookman Old Style" w:eastAsia="Times New Roman" w:hAnsi="Bookman Old Style" w:cs="Arial"/>
          <w:sz w:val="20"/>
          <w:szCs w:val="20"/>
        </w:rPr>
        <w:t xml:space="preserve">Whitman College, Brigham Young University, Loma Linda University, </w:t>
      </w:r>
      <w:r w:rsidR="008207B3" w:rsidRPr="005716C2">
        <w:rPr>
          <w:rFonts w:ascii="Bookman Old Style" w:hAnsi="Bookman Old Style" w:cs="Arial"/>
          <w:color w:val="000000"/>
          <w:sz w:val="20"/>
          <w:szCs w:val="20"/>
        </w:rPr>
        <w:t xml:space="preserve"> Texas A &amp; M University - Corpus Christi, </w:t>
      </w:r>
      <w:r w:rsidR="00CB3247" w:rsidRPr="005716C2">
        <w:rPr>
          <w:rFonts w:ascii="Bookman Old Style" w:hAnsi="Bookman Old Style" w:cs="Arial"/>
          <w:sz w:val="20"/>
          <w:szCs w:val="20"/>
        </w:rPr>
        <w:t xml:space="preserve">Université de Montréal, </w:t>
      </w:r>
      <w:r w:rsidR="00CB3247" w:rsidRPr="005716C2">
        <w:rPr>
          <w:rStyle w:val="Emphasis"/>
          <w:rFonts w:ascii="Bookman Old Style" w:hAnsi="Bookman Old Style" w:cs="Arial"/>
          <w:i w:val="0"/>
          <w:sz w:val="20"/>
          <w:szCs w:val="20"/>
        </w:rPr>
        <w:t>Oklahoma State</w:t>
      </w:r>
      <w:r w:rsidR="00F61D25" w:rsidRPr="005716C2">
        <w:rPr>
          <w:rStyle w:val="Emphasis"/>
          <w:rFonts w:ascii="Bookman Old Style" w:hAnsi="Bookman Old Style" w:cs="Arial"/>
          <w:i w:val="0"/>
          <w:sz w:val="20"/>
          <w:szCs w:val="20"/>
        </w:rPr>
        <w:t>,</w:t>
      </w:r>
      <w:r w:rsidR="00F61D25" w:rsidRPr="005716C2">
        <w:rPr>
          <w:rStyle w:val="BalloonTextChar"/>
          <w:rFonts w:ascii="Bookman Old Style" w:hAnsi="Bookman Old Style" w:cs="Arial"/>
          <w:sz w:val="20"/>
          <w:szCs w:val="20"/>
        </w:rPr>
        <w:t xml:space="preserve"> </w:t>
      </w:r>
      <w:r w:rsidR="00F61D25" w:rsidRPr="005716C2">
        <w:rPr>
          <w:rStyle w:val="Emphasis"/>
          <w:rFonts w:ascii="Bookman Old Style" w:hAnsi="Bookman Old Style" w:cs="Arial"/>
          <w:i w:val="0"/>
          <w:sz w:val="20"/>
          <w:szCs w:val="20"/>
        </w:rPr>
        <w:t>University of Houston</w:t>
      </w:r>
      <w:r w:rsidR="00F61D25" w:rsidRPr="005716C2">
        <w:rPr>
          <w:rStyle w:val="st"/>
          <w:rFonts w:ascii="Bookman Old Style" w:hAnsi="Bookman Old Style" w:cs="Arial"/>
          <w:i/>
          <w:sz w:val="20"/>
          <w:szCs w:val="20"/>
        </w:rPr>
        <w:t>-</w:t>
      </w:r>
      <w:r w:rsidR="00F61D25" w:rsidRPr="005716C2">
        <w:rPr>
          <w:rStyle w:val="Emphasis"/>
          <w:rFonts w:ascii="Bookman Old Style" w:hAnsi="Bookman Old Style" w:cs="Arial"/>
          <w:i w:val="0"/>
          <w:sz w:val="20"/>
          <w:szCs w:val="20"/>
        </w:rPr>
        <w:t>Downtown</w:t>
      </w:r>
      <w:r w:rsidR="009545EA" w:rsidRPr="005716C2">
        <w:rPr>
          <w:rStyle w:val="Emphasis"/>
          <w:rFonts w:ascii="Bookman Old Style" w:hAnsi="Bookman Old Style" w:cs="Arial"/>
          <w:i w:val="0"/>
          <w:sz w:val="20"/>
          <w:szCs w:val="20"/>
        </w:rPr>
        <w:t xml:space="preserve">, </w:t>
      </w:r>
      <w:r w:rsidR="009545EA" w:rsidRPr="005716C2">
        <w:rPr>
          <w:rFonts w:ascii="Bookman Old Style" w:hAnsi="Bookman Old Style" w:cs="Arial"/>
          <w:color w:val="000000"/>
          <w:sz w:val="20"/>
          <w:szCs w:val="20"/>
        </w:rPr>
        <w:t xml:space="preserve">Western Washington University, </w:t>
      </w:r>
      <w:r w:rsidR="009545EA" w:rsidRPr="005716C2">
        <w:rPr>
          <w:rFonts w:ascii="Bookman Old Style" w:eastAsia="Times New Roman" w:hAnsi="Bookman Old Style" w:cs="Arial"/>
          <w:color w:val="000000"/>
          <w:sz w:val="20"/>
          <w:szCs w:val="20"/>
        </w:rPr>
        <w:t>Washington State University Tri-Cities,  Heritage University, Community Colleges of Spokane, Central Washington University, Seattle University, Columbia Basin College, University of Idaho, Washington State University,</w:t>
      </w:r>
      <w:r w:rsidR="00457A14" w:rsidRPr="005716C2">
        <w:rPr>
          <w:rFonts w:ascii="Bookman Old Style" w:eastAsia="Times New Roman" w:hAnsi="Bookman Old Style" w:cs="Arial"/>
          <w:color w:val="000000"/>
          <w:sz w:val="20"/>
          <w:szCs w:val="20"/>
        </w:rPr>
        <w:t xml:space="preserve"> </w:t>
      </w:r>
      <w:r w:rsidR="009545EA" w:rsidRPr="005716C2">
        <w:rPr>
          <w:rFonts w:ascii="Bookman Old Style" w:eastAsia="Times New Roman" w:hAnsi="Bookman Old Style" w:cs="Arial"/>
          <w:color w:val="000000"/>
          <w:sz w:val="20"/>
          <w:szCs w:val="20"/>
        </w:rPr>
        <w:t>Eastern Washington University, Walla Walla University</w:t>
      </w:r>
      <w:r w:rsidR="00581E5E" w:rsidRPr="005716C2">
        <w:rPr>
          <w:rFonts w:ascii="Bookman Old Style" w:eastAsia="Times New Roman" w:hAnsi="Bookman Old Style" w:cs="Arial"/>
          <w:color w:val="000000"/>
          <w:sz w:val="20"/>
          <w:szCs w:val="20"/>
        </w:rPr>
        <w:t xml:space="preserve">, </w:t>
      </w:r>
      <w:r w:rsidR="00CB3247" w:rsidRPr="005716C2">
        <w:rPr>
          <w:rFonts w:ascii="Bookman Old Style" w:hAnsi="Bookman Old Style" w:cs="Arial"/>
          <w:sz w:val="20"/>
          <w:szCs w:val="20"/>
        </w:rPr>
        <w:t xml:space="preserve"> </w:t>
      </w:r>
      <w:r w:rsidR="008207B3" w:rsidRPr="005716C2">
        <w:rPr>
          <w:rFonts w:ascii="Bookman Old Style" w:hAnsi="Bookman Old Style" w:cs="Arial"/>
          <w:sz w:val="20"/>
          <w:szCs w:val="20"/>
        </w:rPr>
        <w:t>The National Safety Council, OSHA Training Institute, and governmental agencies throughout the United States and 10 counties</w:t>
      </w:r>
      <w:r w:rsidR="00B05A23" w:rsidRPr="005716C2">
        <w:rPr>
          <w:rFonts w:ascii="Bookman Old Style" w:hAnsi="Bookman Old Style" w:cs="Arial"/>
          <w:sz w:val="20"/>
          <w:szCs w:val="20"/>
        </w:rPr>
        <w:t>.</w:t>
      </w:r>
    </w:p>
    <w:p w:rsidR="004456C5" w:rsidRPr="00E01943" w:rsidRDefault="00D539C7" w:rsidP="004456C5">
      <w:pPr>
        <w:spacing w:after="0" w:line="240" w:lineRule="auto"/>
        <w:outlineLvl w:val="2"/>
        <w:rPr>
          <w:rFonts w:ascii="Bookman Old Style" w:eastAsia="Times New Roman" w:hAnsi="Bookman Old Style"/>
          <w:b/>
          <w:color w:val="C00000"/>
        </w:rPr>
      </w:pPr>
      <w:r w:rsidRPr="00E01943">
        <w:rPr>
          <w:rFonts w:ascii="Bookman Old Style" w:eastAsia="Times New Roman" w:hAnsi="Bookman Old Style"/>
          <w:b/>
          <w:bCs/>
          <w:color w:val="000099"/>
        </w:rPr>
        <w:t>Location</w:t>
      </w:r>
      <w:r w:rsidR="00AA7341" w:rsidRPr="00E01943">
        <w:rPr>
          <w:rFonts w:ascii="Bookman Old Style" w:eastAsia="Times New Roman" w:hAnsi="Bookman Old Style"/>
          <w:b/>
          <w:bCs/>
          <w:color w:val="000099"/>
        </w:rPr>
        <w:t>:</w:t>
      </w:r>
      <w:r w:rsidRPr="00E01943">
        <w:rPr>
          <w:rFonts w:ascii="Bookman Old Style" w:eastAsia="Times New Roman" w:hAnsi="Bookman Old Style"/>
          <w:b/>
          <w:bCs/>
          <w:color w:val="000099"/>
        </w:rPr>
        <w:t xml:space="preserve"> </w:t>
      </w:r>
      <w:hyperlink r:id="rId13" w:history="1">
        <w:r w:rsidRPr="00E01943">
          <w:rPr>
            <w:rFonts w:ascii="Bookman Old Style" w:eastAsia="Times New Roman" w:hAnsi="Bookman Old Style"/>
            <w:b/>
            <w:bCs/>
            <w:color w:val="C00000"/>
          </w:rPr>
          <w:t>Construction Training Center of the Pacific - Waipahi's Mill Town Center</w:t>
        </w:r>
      </w:hyperlink>
      <w:r w:rsidR="0014487C" w:rsidRPr="00E01943">
        <w:rPr>
          <w:rFonts w:ascii="Bookman Old Style" w:eastAsia="Times New Roman" w:hAnsi="Bookman Old Style"/>
          <w:b/>
          <w:bCs/>
          <w:color w:val="C00000"/>
        </w:rPr>
        <w:t xml:space="preserve"> </w:t>
      </w:r>
      <w:r w:rsidRPr="00E01943">
        <w:rPr>
          <w:rFonts w:ascii="Bookman Old Style" w:eastAsia="Times New Roman" w:hAnsi="Bookman Old Style"/>
          <w:b/>
          <w:color w:val="C00000"/>
        </w:rPr>
        <w:t>94-487 Akoki Street, Waipahu, HI, Hawaii, 96797</w:t>
      </w:r>
    </w:p>
    <w:p w:rsidR="0014487C" w:rsidRPr="00E01943" w:rsidRDefault="0014487C" w:rsidP="004456C5">
      <w:pPr>
        <w:spacing w:after="0" w:line="240" w:lineRule="auto"/>
        <w:outlineLvl w:val="2"/>
        <w:rPr>
          <w:rFonts w:ascii="Bookman Old Style" w:hAnsi="Bookman Old Style"/>
          <w:color w:val="C00000"/>
        </w:rPr>
      </w:pPr>
      <w:r w:rsidRPr="00E01943">
        <w:rPr>
          <w:rFonts w:ascii="Bookman Old Style" w:hAnsi="Bookman Old Style"/>
          <w:b/>
          <w:color w:val="002060"/>
        </w:rPr>
        <w:t>Date:</w:t>
      </w:r>
      <w:r w:rsidRPr="00E01943">
        <w:rPr>
          <w:rFonts w:ascii="Bookman Old Style" w:hAnsi="Bookman Old Style"/>
          <w:color w:val="C00000"/>
        </w:rPr>
        <w:t xml:space="preserve"> </w:t>
      </w:r>
      <w:r w:rsidR="00B023D0" w:rsidRPr="00E01943">
        <w:rPr>
          <w:rFonts w:ascii="Bookman Old Style" w:hAnsi="Bookman Old Style"/>
          <w:b/>
          <w:color w:val="C00000"/>
        </w:rPr>
        <w:t xml:space="preserve">February </w:t>
      </w:r>
      <w:r w:rsidR="009B1F00" w:rsidRPr="00E01943">
        <w:rPr>
          <w:rFonts w:ascii="Bookman Old Style" w:hAnsi="Bookman Old Style"/>
          <w:b/>
          <w:color w:val="C00000"/>
        </w:rPr>
        <w:t>20</w:t>
      </w:r>
      <w:r w:rsidR="00B023D0" w:rsidRPr="00E01943">
        <w:rPr>
          <w:rFonts w:ascii="Bookman Old Style" w:hAnsi="Bookman Old Style"/>
          <w:b/>
          <w:color w:val="C00000"/>
        </w:rPr>
        <w:t>, 2018</w:t>
      </w:r>
      <w:r w:rsidR="00B023D0" w:rsidRPr="00E01943">
        <w:rPr>
          <w:rFonts w:ascii="Bookman Old Style" w:hAnsi="Bookman Old Style"/>
          <w:color w:val="C00000"/>
        </w:rPr>
        <w:t xml:space="preserve"> </w:t>
      </w:r>
    </w:p>
    <w:p w:rsidR="00D539C7" w:rsidRPr="00E01943" w:rsidRDefault="00AA7341" w:rsidP="004456C5">
      <w:pPr>
        <w:spacing w:after="0" w:line="240" w:lineRule="auto"/>
        <w:rPr>
          <w:rFonts w:ascii="Bookman Old Style" w:hAnsi="Bookman Old Style"/>
          <w:b/>
          <w:color w:val="C00000"/>
        </w:rPr>
      </w:pPr>
      <w:r w:rsidRPr="00E01943">
        <w:rPr>
          <w:rFonts w:ascii="Bookman Old Style" w:hAnsi="Bookman Old Style"/>
          <w:b/>
          <w:color w:val="002060"/>
        </w:rPr>
        <w:t>Time</w:t>
      </w:r>
      <w:r w:rsidRPr="00E01943">
        <w:rPr>
          <w:rFonts w:ascii="Bookman Old Style" w:hAnsi="Bookman Old Style"/>
          <w:b/>
          <w:color w:val="C00000"/>
        </w:rPr>
        <w:t>: 8:00am to 4:</w:t>
      </w:r>
      <w:r w:rsidR="00F865E7" w:rsidRPr="00E01943">
        <w:rPr>
          <w:rFonts w:ascii="Bookman Old Style" w:hAnsi="Bookman Old Style"/>
          <w:b/>
          <w:color w:val="C00000"/>
        </w:rPr>
        <w:t>0</w:t>
      </w:r>
      <w:r w:rsidRPr="00E01943">
        <w:rPr>
          <w:rFonts w:ascii="Bookman Old Style" w:hAnsi="Bookman Old Style"/>
          <w:b/>
          <w:color w:val="C00000"/>
        </w:rPr>
        <w:t>0pm</w:t>
      </w:r>
      <w:r w:rsidR="00F21CD2" w:rsidRPr="00E01943">
        <w:rPr>
          <w:rFonts w:ascii="Bookman Old Style" w:hAnsi="Bookman Old Style"/>
          <w:b/>
          <w:color w:val="C00000"/>
        </w:rPr>
        <w:t xml:space="preserve"> – Workbook, Lunch and breaks included</w:t>
      </w:r>
    </w:p>
    <w:p w:rsidR="00F21CD2" w:rsidRPr="00E01943" w:rsidRDefault="00AA7341" w:rsidP="004456C5">
      <w:pPr>
        <w:spacing w:after="0" w:line="240" w:lineRule="auto"/>
        <w:rPr>
          <w:rFonts w:ascii="Bookman Old Style" w:hAnsi="Bookman Old Style"/>
          <w:b/>
          <w:color w:val="C00000"/>
        </w:rPr>
      </w:pPr>
      <w:r w:rsidRPr="00E01943">
        <w:rPr>
          <w:rFonts w:ascii="Bookman Old Style" w:hAnsi="Bookman Old Style"/>
          <w:b/>
          <w:color w:val="002060"/>
        </w:rPr>
        <w:t>Cost:</w:t>
      </w:r>
      <w:r w:rsidRPr="00E01943">
        <w:rPr>
          <w:rFonts w:ascii="Bookman Old Style" w:hAnsi="Bookman Old Style"/>
          <w:b/>
          <w:color w:val="C00000"/>
        </w:rPr>
        <w:t xml:space="preserve"> </w:t>
      </w:r>
      <w:r w:rsidR="00D50240" w:rsidRPr="00E01943">
        <w:rPr>
          <w:rFonts w:ascii="Bookman Old Style" w:hAnsi="Bookman Old Style"/>
          <w:b/>
          <w:color w:val="C00000"/>
        </w:rPr>
        <w:t xml:space="preserve">$ </w:t>
      </w:r>
      <w:r w:rsidR="00F21CD2" w:rsidRPr="00E01943">
        <w:rPr>
          <w:rFonts w:ascii="Bookman Old Style" w:hAnsi="Bookman Old Style"/>
          <w:b/>
          <w:color w:val="C00000"/>
        </w:rPr>
        <w:t>1</w:t>
      </w:r>
      <w:r w:rsidR="00B023D0" w:rsidRPr="00E01943">
        <w:rPr>
          <w:rFonts w:ascii="Bookman Old Style" w:hAnsi="Bookman Old Style"/>
          <w:b/>
          <w:color w:val="C00000"/>
        </w:rPr>
        <w:t>5</w:t>
      </w:r>
      <w:r w:rsidR="00F21CD2" w:rsidRPr="00E01943">
        <w:rPr>
          <w:rFonts w:ascii="Bookman Old Style" w:hAnsi="Bookman Old Style"/>
          <w:b/>
          <w:color w:val="C00000"/>
        </w:rPr>
        <w:t>9</w:t>
      </w:r>
      <w:r w:rsidR="00D50240" w:rsidRPr="00E01943">
        <w:rPr>
          <w:rFonts w:ascii="Bookman Old Style" w:hAnsi="Bookman Old Style"/>
          <w:b/>
          <w:color w:val="C00000"/>
        </w:rPr>
        <w:t>.00</w:t>
      </w:r>
      <w:r w:rsidR="005D4E59" w:rsidRPr="00E01943">
        <w:rPr>
          <w:rFonts w:ascii="Bookman Old Style" w:hAnsi="Bookman Old Style"/>
          <w:b/>
          <w:color w:val="C00000"/>
        </w:rPr>
        <w:t>,</w:t>
      </w:r>
      <w:r w:rsidR="00D50240" w:rsidRPr="00E01943">
        <w:rPr>
          <w:rFonts w:ascii="Bookman Old Style" w:hAnsi="Bookman Old Style"/>
          <w:b/>
          <w:color w:val="C00000"/>
        </w:rPr>
        <w:t xml:space="preserve"> </w:t>
      </w:r>
      <w:r w:rsidR="00B023D0" w:rsidRPr="00E01943">
        <w:rPr>
          <w:rFonts w:ascii="Bookman Old Style" w:hAnsi="Bookman Old Style"/>
          <w:b/>
          <w:color w:val="C00000"/>
        </w:rPr>
        <w:t>01</w:t>
      </w:r>
      <w:r w:rsidR="00D50240" w:rsidRPr="00E01943">
        <w:rPr>
          <w:rFonts w:ascii="Bookman Old Style" w:hAnsi="Bookman Old Style"/>
          <w:b/>
          <w:color w:val="C00000"/>
        </w:rPr>
        <w:t>/</w:t>
      </w:r>
      <w:r w:rsidR="005D4E59" w:rsidRPr="00E01943">
        <w:rPr>
          <w:rFonts w:ascii="Bookman Old Style" w:hAnsi="Bookman Old Style"/>
          <w:b/>
          <w:color w:val="C00000"/>
        </w:rPr>
        <w:t>8</w:t>
      </w:r>
      <w:r w:rsidR="00D50240" w:rsidRPr="00E01943">
        <w:rPr>
          <w:rFonts w:ascii="Bookman Old Style" w:hAnsi="Bookman Old Style"/>
          <w:b/>
          <w:color w:val="C00000"/>
        </w:rPr>
        <w:t xml:space="preserve"> to </w:t>
      </w:r>
      <w:r w:rsidR="00B023D0" w:rsidRPr="00E01943">
        <w:rPr>
          <w:rFonts w:ascii="Bookman Old Style" w:hAnsi="Bookman Old Style"/>
          <w:b/>
          <w:color w:val="C00000"/>
        </w:rPr>
        <w:t>0</w:t>
      </w:r>
      <w:r w:rsidR="00D50240" w:rsidRPr="00E01943">
        <w:rPr>
          <w:rFonts w:ascii="Bookman Old Style" w:hAnsi="Bookman Old Style"/>
          <w:b/>
          <w:color w:val="C00000"/>
        </w:rPr>
        <w:t>1/</w:t>
      </w:r>
      <w:r w:rsidR="00B023D0" w:rsidRPr="00E01943">
        <w:rPr>
          <w:rFonts w:ascii="Bookman Old Style" w:hAnsi="Bookman Old Style"/>
          <w:b/>
          <w:color w:val="C00000"/>
        </w:rPr>
        <w:t>26</w:t>
      </w:r>
      <w:r w:rsidR="00D50240" w:rsidRPr="00E01943">
        <w:rPr>
          <w:rFonts w:ascii="Bookman Old Style" w:hAnsi="Bookman Old Style"/>
          <w:b/>
          <w:color w:val="C00000"/>
        </w:rPr>
        <w:t>, 201</w:t>
      </w:r>
      <w:r w:rsidR="00B023D0" w:rsidRPr="00E01943">
        <w:rPr>
          <w:rFonts w:ascii="Bookman Old Style" w:hAnsi="Bookman Old Style"/>
          <w:b/>
          <w:color w:val="C00000"/>
        </w:rPr>
        <w:t>8</w:t>
      </w:r>
      <w:r w:rsidR="00D50240" w:rsidRPr="00E01943">
        <w:rPr>
          <w:rFonts w:ascii="Bookman Old Style" w:hAnsi="Bookman Old Style"/>
          <w:b/>
          <w:color w:val="C00000"/>
        </w:rPr>
        <w:t xml:space="preserve"> - </w:t>
      </w:r>
      <w:r w:rsidRPr="00E01943">
        <w:rPr>
          <w:rFonts w:ascii="Bookman Old Style" w:hAnsi="Bookman Old Style"/>
          <w:b/>
          <w:color w:val="C00000"/>
        </w:rPr>
        <w:t>$1</w:t>
      </w:r>
      <w:r w:rsidR="00B023D0" w:rsidRPr="00E01943">
        <w:rPr>
          <w:rFonts w:ascii="Bookman Old Style" w:hAnsi="Bookman Old Style"/>
          <w:b/>
          <w:color w:val="C00000"/>
        </w:rPr>
        <w:t>6</w:t>
      </w:r>
      <w:r w:rsidRPr="00E01943">
        <w:rPr>
          <w:rFonts w:ascii="Bookman Old Style" w:hAnsi="Bookman Old Style"/>
          <w:b/>
          <w:color w:val="C00000"/>
        </w:rPr>
        <w:t xml:space="preserve">9.00 </w:t>
      </w:r>
      <w:r w:rsidR="00B023D0" w:rsidRPr="00E01943">
        <w:rPr>
          <w:rFonts w:ascii="Bookman Old Style" w:hAnsi="Bookman Old Style"/>
          <w:b/>
          <w:color w:val="C00000"/>
        </w:rPr>
        <w:t>01</w:t>
      </w:r>
      <w:r w:rsidR="00D50240" w:rsidRPr="00E01943">
        <w:rPr>
          <w:rFonts w:ascii="Bookman Old Style" w:hAnsi="Bookman Old Style"/>
          <w:b/>
          <w:color w:val="C00000"/>
        </w:rPr>
        <w:t>/</w:t>
      </w:r>
      <w:r w:rsidR="00B023D0" w:rsidRPr="00E01943">
        <w:rPr>
          <w:rFonts w:ascii="Bookman Old Style" w:hAnsi="Bookman Old Style"/>
          <w:b/>
          <w:color w:val="C00000"/>
        </w:rPr>
        <w:t xml:space="preserve">27 </w:t>
      </w:r>
      <w:r w:rsidR="00D50240" w:rsidRPr="00E01943">
        <w:rPr>
          <w:rFonts w:ascii="Bookman Old Style" w:hAnsi="Bookman Old Style"/>
          <w:b/>
          <w:color w:val="C00000"/>
        </w:rPr>
        <w:t xml:space="preserve">to </w:t>
      </w:r>
      <w:r w:rsidR="00B023D0" w:rsidRPr="00E01943">
        <w:rPr>
          <w:rFonts w:ascii="Bookman Old Style" w:hAnsi="Bookman Old Style"/>
          <w:b/>
          <w:color w:val="C00000"/>
        </w:rPr>
        <w:t>02</w:t>
      </w:r>
      <w:r w:rsidR="00D50240" w:rsidRPr="00E01943">
        <w:rPr>
          <w:rFonts w:ascii="Bookman Old Style" w:hAnsi="Bookman Old Style"/>
          <w:b/>
          <w:color w:val="C00000"/>
        </w:rPr>
        <w:t>/</w:t>
      </w:r>
      <w:r w:rsidR="00B023D0" w:rsidRPr="00E01943">
        <w:rPr>
          <w:rFonts w:ascii="Bookman Old Style" w:hAnsi="Bookman Old Style"/>
          <w:b/>
          <w:color w:val="C00000"/>
        </w:rPr>
        <w:t>09</w:t>
      </w:r>
      <w:r w:rsidR="00D50240" w:rsidRPr="00E01943">
        <w:rPr>
          <w:rFonts w:ascii="Bookman Old Style" w:hAnsi="Bookman Old Style"/>
          <w:b/>
          <w:color w:val="C00000"/>
        </w:rPr>
        <w:t xml:space="preserve"> – $ 1</w:t>
      </w:r>
      <w:r w:rsidR="00B023D0" w:rsidRPr="00E01943">
        <w:rPr>
          <w:rFonts w:ascii="Bookman Old Style" w:hAnsi="Bookman Old Style"/>
          <w:b/>
          <w:color w:val="C00000"/>
        </w:rPr>
        <w:t>8</w:t>
      </w:r>
      <w:r w:rsidR="00D50240" w:rsidRPr="00E01943">
        <w:rPr>
          <w:rFonts w:ascii="Bookman Old Style" w:hAnsi="Bookman Old Style"/>
          <w:b/>
          <w:color w:val="C00000"/>
        </w:rPr>
        <w:t xml:space="preserve">9.00 </w:t>
      </w:r>
      <w:r w:rsidR="0071398B" w:rsidRPr="00E01943">
        <w:rPr>
          <w:rFonts w:ascii="Bookman Old Style" w:hAnsi="Bookman Old Style"/>
          <w:b/>
          <w:color w:val="C00000"/>
        </w:rPr>
        <w:t>after</w:t>
      </w:r>
      <w:r w:rsidR="00D50240" w:rsidRPr="00E01943">
        <w:rPr>
          <w:rFonts w:ascii="Bookman Old Style" w:hAnsi="Bookman Old Style"/>
          <w:b/>
          <w:color w:val="C00000"/>
        </w:rPr>
        <w:t xml:space="preserve"> </w:t>
      </w:r>
      <w:r w:rsidR="00B023D0" w:rsidRPr="00E01943">
        <w:rPr>
          <w:rFonts w:ascii="Bookman Old Style" w:hAnsi="Bookman Old Style"/>
          <w:b/>
          <w:color w:val="C00000"/>
        </w:rPr>
        <w:t>February</w:t>
      </w:r>
      <w:r w:rsidR="00414C13" w:rsidRPr="00E01943">
        <w:rPr>
          <w:rFonts w:ascii="Bookman Old Style" w:hAnsi="Bookman Old Style"/>
          <w:b/>
          <w:color w:val="C00000"/>
        </w:rPr>
        <w:t xml:space="preserve"> </w:t>
      </w:r>
      <w:r w:rsidR="00B023D0" w:rsidRPr="00E01943">
        <w:rPr>
          <w:rFonts w:ascii="Bookman Old Style" w:hAnsi="Bookman Old Style"/>
          <w:b/>
          <w:color w:val="C00000"/>
        </w:rPr>
        <w:t>9</w:t>
      </w:r>
      <w:r w:rsidRPr="00E01943">
        <w:rPr>
          <w:rFonts w:ascii="Bookman Old Style" w:hAnsi="Bookman Old Style"/>
          <w:b/>
          <w:color w:val="C00000"/>
        </w:rPr>
        <w:t>, 201</w:t>
      </w:r>
      <w:r w:rsidR="00B023D0" w:rsidRPr="00E01943">
        <w:rPr>
          <w:rFonts w:ascii="Bookman Old Style" w:hAnsi="Bookman Old Style"/>
          <w:b/>
          <w:color w:val="C00000"/>
        </w:rPr>
        <w:t>8</w:t>
      </w:r>
      <w:r w:rsidR="00414C13" w:rsidRPr="00E01943">
        <w:rPr>
          <w:rFonts w:ascii="Bookman Old Style" w:hAnsi="Bookman Old Style"/>
          <w:b/>
          <w:color w:val="C00000"/>
        </w:rPr>
        <w:t xml:space="preserve"> </w:t>
      </w:r>
    </w:p>
    <w:p w:rsidR="00D50240" w:rsidRPr="00E01943" w:rsidRDefault="00D50240" w:rsidP="00414C13">
      <w:pPr>
        <w:spacing w:after="0" w:line="240" w:lineRule="auto"/>
        <w:rPr>
          <w:rFonts w:ascii="Bookman Old Style" w:hAnsi="Bookman Old Style"/>
          <w:b/>
          <w:color w:val="C00000"/>
        </w:rPr>
      </w:pPr>
    </w:p>
    <w:p w:rsidR="00E04DC1" w:rsidRPr="00E01943" w:rsidRDefault="00414C13" w:rsidP="005D4E59">
      <w:pPr>
        <w:spacing w:after="0" w:line="240" w:lineRule="auto"/>
        <w:jc w:val="center"/>
        <w:rPr>
          <w:rFonts w:ascii="Bookman Old Style" w:hAnsi="Bookman Old Style" w:cs="Arial"/>
          <w:color w:val="C00000"/>
        </w:rPr>
      </w:pPr>
      <w:r w:rsidRPr="00E01943">
        <w:rPr>
          <w:rFonts w:ascii="Bookman Old Style" w:hAnsi="Bookman Old Style"/>
          <w:b/>
          <w:color w:val="000099"/>
        </w:rPr>
        <w:t>Register at Safety1Hawaii.com</w:t>
      </w:r>
      <w:r w:rsidR="00D50240" w:rsidRPr="00E01943">
        <w:rPr>
          <w:rFonts w:ascii="Bookman Old Style" w:hAnsi="Bookman Old Style"/>
          <w:b/>
          <w:color w:val="000099"/>
        </w:rPr>
        <w:t xml:space="preserve"> - </w:t>
      </w:r>
      <w:r w:rsidRPr="00E01943">
        <w:rPr>
          <w:rFonts w:ascii="Bookman Old Style" w:hAnsi="Bookman Old Style"/>
          <w:b/>
          <w:color w:val="000099"/>
        </w:rPr>
        <w:t>Information: Dennis Terpin – 630-699-7171</w:t>
      </w:r>
      <w:r w:rsidR="0014487C" w:rsidRPr="00E01943">
        <w:rPr>
          <w:rFonts w:ascii="Bookman Old Style" w:hAnsi="Bookman Old Style"/>
          <w:b/>
          <w:color w:val="000099"/>
        </w:rPr>
        <w:t xml:space="preserve">, </w:t>
      </w:r>
      <w:hyperlink r:id="rId14" w:history="1">
        <w:r w:rsidR="00E04DC1" w:rsidRPr="00E01943">
          <w:rPr>
            <w:rStyle w:val="Hyperlink"/>
            <w:rFonts w:ascii="Bookman Old Style" w:hAnsi="Bookman Old Style"/>
            <w:b/>
          </w:rPr>
          <w:t>Ua446@aol.com</w:t>
        </w:r>
      </w:hyperlink>
    </w:p>
    <w:sectPr w:rsidR="00E04DC1" w:rsidRPr="00E01943" w:rsidSect="0043167B">
      <w:headerReference w:type="even" r:id="rId15"/>
      <w:headerReference w:type="default" r:id="rId16"/>
      <w:footerReference w:type="default" r:id="rId17"/>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9F" w:rsidRDefault="005D6C9F" w:rsidP="00A00584">
      <w:pPr>
        <w:spacing w:after="0" w:line="240" w:lineRule="auto"/>
      </w:pPr>
      <w:r>
        <w:separator/>
      </w:r>
    </w:p>
  </w:endnote>
  <w:endnote w:type="continuationSeparator" w:id="0">
    <w:p w:rsidR="005D6C9F" w:rsidRDefault="005D6C9F" w:rsidP="00A0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BC" w:rsidRPr="001831BC" w:rsidRDefault="001831BC">
    <w:pPr>
      <w:pStyle w:val="Footer"/>
      <w:rPr>
        <w:color w:val="C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9F" w:rsidRDefault="005D6C9F" w:rsidP="00A00584">
      <w:pPr>
        <w:spacing w:after="0" w:line="240" w:lineRule="auto"/>
      </w:pPr>
      <w:r>
        <w:separator/>
      </w:r>
    </w:p>
  </w:footnote>
  <w:footnote w:type="continuationSeparator" w:id="0">
    <w:p w:rsidR="005D6C9F" w:rsidRDefault="005D6C9F" w:rsidP="00A0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4" w:rsidRDefault="005D6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384" o:spid="_x0000_s2059" type="#_x0000_t75" style="position:absolute;margin-left:0;margin-top:0;width:854.45pt;height:844.1pt;z-index:-251658752;mso-position-horizontal:center;mso-position-horizontal-relative:margin;mso-position-vertical:center;mso-position-vertical-relative:margin" o:allowincell="f">
          <v:imagedata r:id="rId1" o:title="chemistry-test-laboratory-vector_23-214749113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4" w:rsidRDefault="005D6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385" o:spid="_x0000_s2060" type="#_x0000_t75" style="position:absolute;margin-left:-110.7pt;margin-top:-95.6pt;width:854.45pt;height:844.1pt;z-index:-251657728;mso-position-horizontal-relative:margin;mso-position-vertical-relative:margin" o:allowincell="f">
          <v:imagedata r:id="rId1" o:title="chemistry-test-laboratory-vector_23-214749113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84" w:rsidRDefault="005D6C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383" o:spid="_x0000_s2058" type="#_x0000_t75" style="position:absolute;margin-left:0;margin-top:0;width:854.45pt;height:844.1pt;z-index:-251659776;mso-position-horizontal:center;mso-position-horizontal-relative:margin;mso-position-vertical:center;mso-position-vertical-relative:margin" o:allowincell="f">
          <v:imagedata r:id="rId1" o:title="chemistry-test-laboratory-vector_23-214749113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27D7"/>
    <w:multiLevelType w:val="hybridMultilevel"/>
    <w:tmpl w:val="16505EA0"/>
    <w:lvl w:ilvl="0" w:tplc="3252C8F4">
      <w:start w:val="1"/>
      <w:numFmt w:val="bullet"/>
      <w:lvlText w:val="•"/>
      <w:lvlJc w:val="left"/>
      <w:pPr>
        <w:ind w:left="760" w:hanging="360"/>
      </w:pPr>
      <w:rPr>
        <w:rFonts w:ascii="Times New Roman" w:hAnsi="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03276FE"/>
    <w:multiLevelType w:val="hybridMultilevel"/>
    <w:tmpl w:val="9D52BB5A"/>
    <w:lvl w:ilvl="0" w:tplc="3252C8F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4F4E"/>
    <w:multiLevelType w:val="multilevel"/>
    <w:tmpl w:val="3D4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A4DA1"/>
    <w:multiLevelType w:val="hybridMultilevel"/>
    <w:tmpl w:val="095AFDB8"/>
    <w:lvl w:ilvl="0" w:tplc="3252C8F4">
      <w:start w:val="1"/>
      <w:numFmt w:val="bullet"/>
      <w:lvlText w:val="•"/>
      <w:lvlJc w:val="left"/>
      <w:pPr>
        <w:tabs>
          <w:tab w:val="num" w:pos="504"/>
        </w:tabs>
        <w:ind w:left="504" w:hanging="360"/>
      </w:pPr>
      <w:rPr>
        <w:rFonts w:ascii="Times New Roman" w:hAnsi="Times New Roman" w:hint="default"/>
      </w:rPr>
    </w:lvl>
    <w:lvl w:ilvl="1" w:tplc="3DBCBE96" w:tentative="1">
      <w:start w:val="1"/>
      <w:numFmt w:val="bullet"/>
      <w:lvlText w:val="•"/>
      <w:lvlJc w:val="left"/>
      <w:pPr>
        <w:tabs>
          <w:tab w:val="num" w:pos="1224"/>
        </w:tabs>
        <w:ind w:left="1224" w:hanging="360"/>
      </w:pPr>
      <w:rPr>
        <w:rFonts w:ascii="Times New Roman" w:hAnsi="Times New Roman" w:hint="default"/>
      </w:rPr>
    </w:lvl>
    <w:lvl w:ilvl="2" w:tplc="2E22272A" w:tentative="1">
      <w:start w:val="1"/>
      <w:numFmt w:val="bullet"/>
      <w:lvlText w:val="•"/>
      <w:lvlJc w:val="left"/>
      <w:pPr>
        <w:tabs>
          <w:tab w:val="num" w:pos="1944"/>
        </w:tabs>
        <w:ind w:left="1944" w:hanging="360"/>
      </w:pPr>
      <w:rPr>
        <w:rFonts w:ascii="Times New Roman" w:hAnsi="Times New Roman" w:hint="default"/>
      </w:rPr>
    </w:lvl>
    <w:lvl w:ilvl="3" w:tplc="BFBC3E96" w:tentative="1">
      <w:start w:val="1"/>
      <w:numFmt w:val="bullet"/>
      <w:lvlText w:val="•"/>
      <w:lvlJc w:val="left"/>
      <w:pPr>
        <w:tabs>
          <w:tab w:val="num" w:pos="2664"/>
        </w:tabs>
        <w:ind w:left="2664" w:hanging="360"/>
      </w:pPr>
      <w:rPr>
        <w:rFonts w:ascii="Times New Roman" w:hAnsi="Times New Roman" w:hint="default"/>
      </w:rPr>
    </w:lvl>
    <w:lvl w:ilvl="4" w:tplc="86A0250C" w:tentative="1">
      <w:start w:val="1"/>
      <w:numFmt w:val="bullet"/>
      <w:lvlText w:val="•"/>
      <w:lvlJc w:val="left"/>
      <w:pPr>
        <w:tabs>
          <w:tab w:val="num" w:pos="3384"/>
        </w:tabs>
        <w:ind w:left="3384" w:hanging="360"/>
      </w:pPr>
      <w:rPr>
        <w:rFonts w:ascii="Times New Roman" w:hAnsi="Times New Roman" w:hint="default"/>
      </w:rPr>
    </w:lvl>
    <w:lvl w:ilvl="5" w:tplc="8A5EDD7A" w:tentative="1">
      <w:start w:val="1"/>
      <w:numFmt w:val="bullet"/>
      <w:lvlText w:val="•"/>
      <w:lvlJc w:val="left"/>
      <w:pPr>
        <w:tabs>
          <w:tab w:val="num" w:pos="4104"/>
        </w:tabs>
        <w:ind w:left="4104" w:hanging="360"/>
      </w:pPr>
      <w:rPr>
        <w:rFonts w:ascii="Times New Roman" w:hAnsi="Times New Roman" w:hint="default"/>
      </w:rPr>
    </w:lvl>
    <w:lvl w:ilvl="6" w:tplc="43800E2C" w:tentative="1">
      <w:start w:val="1"/>
      <w:numFmt w:val="bullet"/>
      <w:lvlText w:val="•"/>
      <w:lvlJc w:val="left"/>
      <w:pPr>
        <w:tabs>
          <w:tab w:val="num" w:pos="4824"/>
        </w:tabs>
        <w:ind w:left="4824" w:hanging="360"/>
      </w:pPr>
      <w:rPr>
        <w:rFonts w:ascii="Times New Roman" w:hAnsi="Times New Roman" w:hint="default"/>
      </w:rPr>
    </w:lvl>
    <w:lvl w:ilvl="7" w:tplc="00AE9046" w:tentative="1">
      <w:start w:val="1"/>
      <w:numFmt w:val="bullet"/>
      <w:lvlText w:val="•"/>
      <w:lvlJc w:val="left"/>
      <w:pPr>
        <w:tabs>
          <w:tab w:val="num" w:pos="5544"/>
        </w:tabs>
        <w:ind w:left="5544" w:hanging="360"/>
      </w:pPr>
      <w:rPr>
        <w:rFonts w:ascii="Times New Roman" w:hAnsi="Times New Roman" w:hint="default"/>
      </w:rPr>
    </w:lvl>
    <w:lvl w:ilvl="8" w:tplc="76806DA4" w:tentative="1">
      <w:start w:val="1"/>
      <w:numFmt w:val="bullet"/>
      <w:lvlText w:val="•"/>
      <w:lvlJc w:val="left"/>
      <w:pPr>
        <w:tabs>
          <w:tab w:val="num" w:pos="6264"/>
        </w:tabs>
        <w:ind w:left="6264" w:hanging="360"/>
      </w:pPr>
      <w:rPr>
        <w:rFonts w:ascii="Times New Roman" w:hAnsi="Times New Roman" w:hint="default"/>
      </w:rPr>
    </w:lvl>
  </w:abstractNum>
  <w:abstractNum w:abstractNumId="4" w15:restartNumberingAfterBreak="0">
    <w:nsid w:val="17C04C7F"/>
    <w:multiLevelType w:val="hybridMultilevel"/>
    <w:tmpl w:val="C8FC03E2"/>
    <w:lvl w:ilvl="0" w:tplc="2CF2BBB6">
      <w:start w:val="1"/>
      <w:numFmt w:val="bullet"/>
      <w:lvlText w:val="•"/>
      <w:lvlJc w:val="left"/>
      <w:pPr>
        <w:tabs>
          <w:tab w:val="num" w:pos="720"/>
        </w:tabs>
        <w:ind w:left="720" w:hanging="360"/>
      </w:pPr>
      <w:rPr>
        <w:rFonts w:ascii="Times New Roman" w:hAnsi="Times New Roman" w:hint="default"/>
      </w:rPr>
    </w:lvl>
    <w:lvl w:ilvl="1" w:tplc="A684C03C" w:tentative="1">
      <w:start w:val="1"/>
      <w:numFmt w:val="bullet"/>
      <w:lvlText w:val="•"/>
      <w:lvlJc w:val="left"/>
      <w:pPr>
        <w:tabs>
          <w:tab w:val="num" w:pos="1440"/>
        </w:tabs>
        <w:ind w:left="1440" w:hanging="360"/>
      </w:pPr>
      <w:rPr>
        <w:rFonts w:ascii="Times New Roman" w:hAnsi="Times New Roman" w:hint="default"/>
      </w:rPr>
    </w:lvl>
    <w:lvl w:ilvl="2" w:tplc="75EA17A4" w:tentative="1">
      <w:start w:val="1"/>
      <w:numFmt w:val="bullet"/>
      <w:lvlText w:val="•"/>
      <w:lvlJc w:val="left"/>
      <w:pPr>
        <w:tabs>
          <w:tab w:val="num" w:pos="2160"/>
        </w:tabs>
        <w:ind w:left="2160" w:hanging="360"/>
      </w:pPr>
      <w:rPr>
        <w:rFonts w:ascii="Times New Roman" w:hAnsi="Times New Roman" w:hint="default"/>
      </w:rPr>
    </w:lvl>
    <w:lvl w:ilvl="3" w:tplc="4F9EB462" w:tentative="1">
      <w:start w:val="1"/>
      <w:numFmt w:val="bullet"/>
      <w:lvlText w:val="•"/>
      <w:lvlJc w:val="left"/>
      <w:pPr>
        <w:tabs>
          <w:tab w:val="num" w:pos="2880"/>
        </w:tabs>
        <w:ind w:left="2880" w:hanging="360"/>
      </w:pPr>
      <w:rPr>
        <w:rFonts w:ascii="Times New Roman" w:hAnsi="Times New Roman" w:hint="default"/>
      </w:rPr>
    </w:lvl>
    <w:lvl w:ilvl="4" w:tplc="B2D2C6F0" w:tentative="1">
      <w:start w:val="1"/>
      <w:numFmt w:val="bullet"/>
      <w:lvlText w:val="•"/>
      <w:lvlJc w:val="left"/>
      <w:pPr>
        <w:tabs>
          <w:tab w:val="num" w:pos="3600"/>
        </w:tabs>
        <w:ind w:left="3600" w:hanging="360"/>
      </w:pPr>
      <w:rPr>
        <w:rFonts w:ascii="Times New Roman" w:hAnsi="Times New Roman" w:hint="default"/>
      </w:rPr>
    </w:lvl>
    <w:lvl w:ilvl="5" w:tplc="705E350A" w:tentative="1">
      <w:start w:val="1"/>
      <w:numFmt w:val="bullet"/>
      <w:lvlText w:val="•"/>
      <w:lvlJc w:val="left"/>
      <w:pPr>
        <w:tabs>
          <w:tab w:val="num" w:pos="4320"/>
        </w:tabs>
        <w:ind w:left="4320" w:hanging="360"/>
      </w:pPr>
      <w:rPr>
        <w:rFonts w:ascii="Times New Roman" w:hAnsi="Times New Roman" w:hint="default"/>
      </w:rPr>
    </w:lvl>
    <w:lvl w:ilvl="6" w:tplc="09A2EC5A" w:tentative="1">
      <w:start w:val="1"/>
      <w:numFmt w:val="bullet"/>
      <w:lvlText w:val="•"/>
      <w:lvlJc w:val="left"/>
      <w:pPr>
        <w:tabs>
          <w:tab w:val="num" w:pos="5040"/>
        </w:tabs>
        <w:ind w:left="5040" w:hanging="360"/>
      </w:pPr>
      <w:rPr>
        <w:rFonts w:ascii="Times New Roman" w:hAnsi="Times New Roman" w:hint="default"/>
      </w:rPr>
    </w:lvl>
    <w:lvl w:ilvl="7" w:tplc="CCE02820" w:tentative="1">
      <w:start w:val="1"/>
      <w:numFmt w:val="bullet"/>
      <w:lvlText w:val="•"/>
      <w:lvlJc w:val="left"/>
      <w:pPr>
        <w:tabs>
          <w:tab w:val="num" w:pos="5760"/>
        </w:tabs>
        <w:ind w:left="5760" w:hanging="360"/>
      </w:pPr>
      <w:rPr>
        <w:rFonts w:ascii="Times New Roman" w:hAnsi="Times New Roman" w:hint="default"/>
      </w:rPr>
    </w:lvl>
    <w:lvl w:ilvl="8" w:tplc="E0A829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235EB3"/>
    <w:multiLevelType w:val="multilevel"/>
    <w:tmpl w:val="37B0AEFC"/>
    <w:lvl w:ilvl="0">
      <w:start w:val="5"/>
      <w:numFmt w:val="decimal"/>
      <w:lvlText w:val="%1"/>
      <w:lvlJc w:val="left"/>
      <w:pPr>
        <w:ind w:left="480" w:hanging="361"/>
      </w:pPr>
      <w:rPr>
        <w:rFonts w:hint="default"/>
      </w:rPr>
    </w:lvl>
    <w:lvl w:ilvl="1">
      <w:start w:val="2"/>
      <w:numFmt w:val="decimal"/>
      <w:lvlText w:val="%1.%2"/>
      <w:lvlJc w:val="left"/>
      <w:pPr>
        <w:ind w:left="480" w:hanging="361"/>
      </w:pPr>
      <w:rPr>
        <w:rFonts w:hint="default"/>
      </w:rPr>
    </w:lvl>
    <w:lvl w:ilvl="2">
      <w:start w:val="2"/>
      <w:numFmt w:val="decimal"/>
      <w:lvlText w:val="%1.%2.%3"/>
      <w:lvlJc w:val="left"/>
      <w:pPr>
        <w:ind w:left="480" w:hanging="361"/>
      </w:pPr>
      <w:rPr>
        <w:rFonts w:hint="default"/>
        <w:w w:val="84"/>
      </w:rPr>
    </w:lvl>
    <w:lvl w:ilvl="3">
      <w:numFmt w:val="bullet"/>
      <w:lvlText w:val="•"/>
      <w:lvlJc w:val="left"/>
      <w:pPr>
        <w:ind w:left="1634" w:hanging="361"/>
      </w:pPr>
      <w:rPr>
        <w:rFonts w:hint="default"/>
      </w:rPr>
    </w:lvl>
    <w:lvl w:ilvl="4">
      <w:numFmt w:val="bullet"/>
      <w:lvlText w:val="•"/>
      <w:lvlJc w:val="left"/>
      <w:pPr>
        <w:ind w:left="2019" w:hanging="361"/>
      </w:pPr>
      <w:rPr>
        <w:rFonts w:hint="default"/>
      </w:rPr>
    </w:lvl>
    <w:lvl w:ilvl="5">
      <w:numFmt w:val="bullet"/>
      <w:lvlText w:val="•"/>
      <w:lvlJc w:val="left"/>
      <w:pPr>
        <w:ind w:left="2404" w:hanging="361"/>
      </w:pPr>
      <w:rPr>
        <w:rFonts w:hint="default"/>
      </w:rPr>
    </w:lvl>
    <w:lvl w:ilvl="6">
      <w:numFmt w:val="bullet"/>
      <w:lvlText w:val="•"/>
      <w:lvlJc w:val="left"/>
      <w:pPr>
        <w:ind w:left="2789" w:hanging="361"/>
      </w:pPr>
      <w:rPr>
        <w:rFonts w:hint="default"/>
      </w:rPr>
    </w:lvl>
    <w:lvl w:ilvl="7">
      <w:numFmt w:val="bullet"/>
      <w:lvlText w:val="•"/>
      <w:lvlJc w:val="left"/>
      <w:pPr>
        <w:ind w:left="3174" w:hanging="361"/>
      </w:pPr>
      <w:rPr>
        <w:rFonts w:hint="default"/>
      </w:rPr>
    </w:lvl>
    <w:lvl w:ilvl="8">
      <w:numFmt w:val="bullet"/>
      <w:lvlText w:val="•"/>
      <w:lvlJc w:val="left"/>
      <w:pPr>
        <w:ind w:left="3559" w:hanging="361"/>
      </w:pPr>
      <w:rPr>
        <w:rFonts w:hint="default"/>
      </w:rPr>
    </w:lvl>
  </w:abstractNum>
  <w:abstractNum w:abstractNumId="6" w15:restartNumberingAfterBreak="0">
    <w:nsid w:val="20756CC8"/>
    <w:multiLevelType w:val="hybridMultilevel"/>
    <w:tmpl w:val="1CF06D32"/>
    <w:lvl w:ilvl="0" w:tplc="3252C8F4">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B8F499B"/>
    <w:multiLevelType w:val="hybridMultilevel"/>
    <w:tmpl w:val="6EA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30411"/>
    <w:multiLevelType w:val="hybridMultilevel"/>
    <w:tmpl w:val="4572B6D2"/>
    <w:lvl w:ilvl="0" w:tplc="1ABE6010">
      <w:start w:val="1"/>
      <w:numFmt w:val="bullet"/>
      <w:lvlText w:val="–"/>
      <w:lvlJc w:val="left"/>
      <w:pPr>
        <w:tabs>
          <w:tab w:val="num" w:pos="720"/>
        </w:tabs>
        <w:ind w:left="720" w:hanging="360"/>
      </w:pPr>
      <w:rPr>
        <w:rFonts w:ascii="Times New Roman" w:hAnsi="Times New Roman" w:hint="default"/>
      </w:rPr>
    </w:lvl>
    <w:lvl w:ilvl="1" w:tplc="A740ECEE">
      <w:start w:val="1"/>
      <w:numFmt w:val="bullet"/>
      <w:lvlText w:val="–"/>
      <w:lvlJc w:val="left"/>
      <w:pPr>
        <w:tabs>
          <w:tab w:val="num" w:pos="1440"/>
        </w:tabs>
        <w:ind w:left="1440" w:hanging="360"/>
      </w:pPr>
      <w:rPr>
        <w:rFonts w:ascii="Times New Roman" w:hAnsi="Times New Roman" w:hint="default"/>
      </w:rPr>
    </w:lvl>
    <w:lvl w:ilvl="2" w:tplc="EAC08814" w:tentative="1">
      <w:start w:val="1"/>
      <w:numFmt w:val="bullet"/>
      <w:lvlText w:val="–"/>
      <w:lvlJc w:val="left"/>
      <w:pPr>
        <w:tabs>
          <w:tab w:val="num" w:pos="2160"/>
        </w:tabs>
        <w:ind w:left="2160" w:hanging="360"/>
      </w:pPr>
      <w:rPr>
        <w:rFonts w:ascii="Times New Roman" w:hAnsi="Times New Roman" w:hint="default"/>
      </w:rPr>
    </w:lvl>
    <w:lvl w:ilvl="3" w:tplc="CCB60C48" w:tentative="1">
      <w:start w:val="1"/>
      <w:numFmt w:val="bullet"/>
      <w:lvlText w:val="–"/>
      <w:lvlJc w:val="left"/>
      <w:pPr>
        <w:tabs>
          <w:tab w:val="num" w:pos="2880"/>
        </w:tabs>
        <w:ind w:left="2880" w:hanging="360"/>
      </w:pPr>
      <w:rPr>
        <w:rFonts w:ascii="Times New Roman" w:hAnsi="Times New Roman" w:hint="default"/>
      </w:rPr>
    </w:lvl>
    <w:lvl w:ilvl="4" w:tplc="A6B264B2" w:tentative="1">
      <w:start w:val="1"/>
      <w:numFmt w:val="bullet"/>
      <w:lvlText w:val="–"/>
      <w:lvlJc w:val="left"/>
      <w:pPr>
        <w:tabs>
          <w:tab w:val="num" w:pos="3600"/>
        </w:tabs>
        <w:ind w:left="3600" w:hanging="360"/>
      </w:pPr>
      <w:rPr>
        <w:rFonts w:ascii="Times New Roman" w:hAnsi="Times New Roman" w:hint="default"/>
      </w:rPr>
    </w:lvl>
    <w:lvl w:ilvl="5" w:tplc="5650C492" w:tentative="1">
      <w:start w:val="1"/>
      <w:numFmt w:val="bullet"/>
      <w:lvlText w:val="–"/>
      <w:lvlJc w:val="left"/>
      <w:pPr>
        <w:tabs>
          <w:tab w:val="num" w:pos="4320"/>
        </w:tabs>
        <w:ind w:left="4320" w:hanging="360"/>
      </w:pPr>
      <w:rPr>
        <w:rFonts w:ascii="Times New Roman" w:hAnsi="Times New Roman" w:hint="default"/>
      </w:rPr>
    </w:lvl>
    <w:lvl w:ilvl="6" w:tplc="A4B2E99E" w:tentative="1">
      <w:start w:val="1"/>
      <w:numFmt w:val="bullet"/>
      <w:lvlText w:val="–"/>
      <w:lvlJc w:val="left"/>
      <w:pPr>
        <w:tabs>
          <w:tab w:val="num" w:pos="5040"/>
        </w:tabs>
        <w:ind w:left="5040" w:hanging="360"/>
      </w:pPr>
      <w:rPr>
        <w:rFonts w:ascii="Times New Roman" w:hAnsi="Times New Roman" w:hint="default"/>
      </w:rPr>
    </w:lvl>
    <w:lvl w:ilvl="7" w:tplc="0A86FC90" w:tentative="1">
      <w:start w:val="1"/>
      <w:numFmt w:val="bullet"/>
      <w:lvlText w:val="–"/>
      <w:lvlJc w:val="left"/>
      <w:pPr>
        <w:tabs>
          <w:tab w:val="num" w:pos="5760"/>
        </w:tabs>
        <w:ind w:left="5760" w:hanging="360"/>
      </w:pPr>
      <w:rPr>
        <w:rFonts w:ascii="Times New Roman" w:hAnsi="Times New Roman" w:hint="default"/>
      </w:rPr>
    </w:lvl>
    <w:lvl w:ilvl="8" w:tplc="A482AC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4635C"/>
    <w:multiLevelType w:val="hybridMultilevel"/>
    <w:tmpl w:val="2038766C"/>
    <w:lvl w:ilvl="0" w:tplc="7B166BFC">
      <w:start w:val="1"/>
      <w:numFmt w:val="bullet"/>
      <w:lvlText w:val="•"/>
      <w:lvlJc w:val="left"/>
      <w:pPr>
        <w:tabs>
          <w:tab w:val="num" w:pos="720"/>
        </w:tabs>
        <w:ind w:left="720" w:hanging="360"/>
      </w:pPr>
      <w:rPr>
        <w:rFonts w:ascii="Times New Roman" w:hAnsi="Times New Roman" w:cs="Times New Roman" w:hint="default"/>
      </w:rPr>
    </w:lvl>
    <w:lvl w:ilvl="1" w:tplc="0590CF2C">
      <w:start w:val="1"/>
      <w:numFmt w:val="decimal"/>
      <w:lvlText w:val="%2."/>
      <w:lvlJc w:val="left"/>
      <w:pPr>
        <w:tabs>
          <w:tab w:val="num" w:pos="1440"/>
        </w:tabs>
        <w:ind w:left="1440" w:hanging="360"/>
      </w:pPr>
    </w:lvl>
    <w:lvl w:ilvl="2" w:tplc="706E9CAE">
      <w:start w:val="1"/>
      <w:numFmt w:val="decimal"/>
      <w:lvlText w:val="%3."/>
      <w:lvlJc w:val="left"/>
      <w:pPr>
        <w:tabs>
          <w:tab w:val="num" w:pos="2160"/>
        </w:tabs>
        <w:ind w:left="2160" w:hanging="360"/>
      </w:pPr>
    </w:lvl>
    <w:lvl w:ilvl="3" w:tplc="41F0F05A">
      <w:start w:val="1"/>
      <w:numFmt w:val="decimal"/>
      <w:lvlText w:val="%4."/>
      <w:lvlJc w:val="left"/>
      <w:pPr>
        <w:tabs>
          <w:tab w:val="num" w:pos="2880"/>
        </w:tabs>
        <w:ind w:left="2880" w:hanging="360"/>
      </w:pPr>
    </w:lvl>
    <w:lvl w:ilvl="4" w:tplc="5B322B3A">
      <w:start w:val="1"/>
      <w:numFmt w:val="decimal"/>
      <w:lvlText w:val="%5."/>
      <w:lvlJc w:val="left"/>
      <w:pPr>
        <w:tabs>
          <w:tab w:val="num" w:pos="3600"/>
        </w:tabs>
        <w:ind w:left="3600" w:hanging="360"/>
      </w:pPr>
    </w:lvl>
    <w:lvl w:ilvl="5" w:tplc="D97A99EE">
      <w:start w:val="1"/>
      <w:numFmt w:val="decimal"/>
      <w:lvlText w:val="%6."/>
      <w:lvlJc w:val="left"/>
      <w:pPr>
        <w:tabs>
          <w:tab w:val="num" w:pos="4320"/>
        </w:tabs>
        <w:ind w:left="4320" w:hanging="360"/>
      </w:pPr>
    </w:lvl>
    <w:lvl w:ilvl="6" w:tplc="DE2CB94A">
      <w:start w:val="1"/>
      <w:numFmt w:val="decimal"/>
      <w:lvlText w:val="%7."/>
      <w:lvlJc w:val="left"/>
      <w:pPr>
        <w:tabs>
          <w:tab w:val="num" w:pos="5040"/>
        </w:tabs>
        <w:ind w:left="5040" w:hanging="360"/>
      </w:pPr>
    </w:lvl>
    <w:lvl w:ilvl="7" w:tplc="E03E53C4">
      <w:start w:val="1"/>
      <w:numFmt w:val="decimal"/>
      <w:lvlText w:val="%8."/>
      <w:lvlJc w:val="left"/>
      <w:pPr>
        <w:tabs>
          <w:tab w:val="num" w:pos="5760"/>
        </w:tabs>
        <w:ind w:left="5760" w:hanging="360"/>
      </w:pPr>
    </w:lvl>
    <w:lvl w:ilvl="8" w:tplc="0084499E">
      <w:start w:val="1"/>
      <w:numFmt w:val="decimal"/>
      <w:lvlText w:val="%9."/>
      <w:lvlJc w:val="left"/>
      <w:pPr>
        <w:tabs>
          <w:tab w:val="num" w:pos="6480"/>
        </w:tabs>
        <w:ind w:left="6480" w:hanging="360"/>
      </w:pPr>
    </w:lvl>
  </w:abstractNum>
  <w:abstractNum w:abstractNumId="10" w15:restartNumberingAfterBreak="0">
    <w:nsid w:val="3CCB078B"/>
    <w:multiLevelType w:val="hybridMultilevel"/>
    <w:tmpl w:val="0E4A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0680F"/>
    <w:multiLevelType w:val="hybridMultilevel"/>
    <w:tmpl w:val="B7A0E7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438F113B"/>
    <w:multiLevelType w:val="hybridMultilevel"/>
    <w:tmpl w:val="95D6B0EE"/>
    <w:lvl w:ilvl="0" w:tplc="3252C8F4">
      <w:start w:val="1"/>
      <w:numFmt w:val="bullet"/>
      <w:lvlText w:val="•"/>
      <w:lvlJc w:val="left"/>
      <w:pPr>
        <w:tabs>
          <w:tab w:val="num" w:pos="1080"/>
        </w:tabs>
        <w:ind w:left="1080" w:hanging="360"/>
      </w:pPr>
      <w:rPr>
        <w:rFonts w:ascii="Times New Roman" w:hAnsi="Times New Roman" w:hint="default"/>
      </w:rPr>
    </w:lvl>
    <w:lvl w:ilvl="1" w:tplc="B486FA64">
      <w:start w:val="1"/>
      <w:numFmt w:val="bullet"/>
      <w:lvlText w:val="•"/>
      <w:lvlJc w:val="left"/>
      <w:pPr>
        <w:tabs>
          <w:tab w:val="num" w:pos="1800"/>
        </w:tabs>
        <w:ind w:left="1800" w:hanging="360"/>
      </w:pPr>
      <w:rPr>
        <w:rFonts w:ascii="Times New Roman" w:hAnsi="Times New Roman" w:hint="default"/>
      </w:rPr>
    </w:lvl>
    <w:lvl w:ilvl="2" w:tplc="736A3A66" w:tentative="1">
      <w:start w:val="1"/>
      <w:numFmt w:val="bullet"/>
      <w:lvlText w:val="•"/>
      <w:lvlJc w:val="left"/>
      <w:pPr>
        <w:tabs>
          <w:tab w:val="num" w:pos="2520"/>
        </w:tabs>
        <w:ind w:left="2520" w:hanging="360"/>
      </w:pPr>
      <w:rPr>
        <w:rFonts w:ascii="Times New Roman" w:hAnsi="Times New Roman" w:hint="default"/>
      </w:rPr>
    </w:lvl>
    <w:lvl w:ilvl="3" w:tplc="DA7EA3BE" w:tentative="1">
      <w:start w:val="1"/>
      <w:numFmt w:val="bullet"/>
      <w:lvlText w:val="•"/>
      <w:lvlJc w:val="left"/>
      <w:pPr>
        <w:tabs>
          <w:tab w:val="num" w:pos="3240"/>
        </w:tabs>
        <w:ind w:left="3240" w:hanging="360"/>
      </w:pPr>
      <w:rPr>
        <w:rFonts w:ascii="Times New Roman" w:hAnsi="Times New Roman" w:hint="default"/>
      </w:rPr>
    </w:lvl>
    <w:lvl w:ilvl="4" w:tplc="49B64DD6" w:tentative="1">
      <w:start w:val="1"/>
      <w:numFmt w:val="bullet"/>
      <w:lvlText w:val="•"/>
      <w:lvlJc w:val="left"/>
      <w:pPr>
        <w:tabs>
          <w:tab w:val="num" w:pos="3960"/>
        </w:tabs>
        <w:ind w:left="3960" w:hanging="360"/>
      </w:pPr>
      <w:rPr>
        <w:rFonts w:ascii="Times New Roman" w:hAnsi="Times New Roman" w:hint="default"/>
      </w:rPr>
    </w:lvl>
    <w:lvl w:ilvl="5" w:tplc="841E0056" w:tentative="1">
      <w:start w:val="1"/>
      <w:numFmt w:val="bullet"/>
      <w:lvlText w:val="•"/>
      <w:lvlJc w:val="left"/>
      <w:pPr>
        <w:tabs>
          <w:tab w:val="num" w:pos="4680"/>
        </w:tabs>
        <w:ind w:left="4680" w:hanging="360"/>
      </w:pPr>
      <w:rPr>
        <w:rFonts w:ascii="Times New Roman" w:hAnsi="Times New Roman" w:hint="default"/>
      </w:rPr>
    </w:lvl>
    <w:lvl w:ilvl="6" w:tplc="213656EE" w:tentative="1">
      <w:start w:val="1"/>
      <w:numFmt w:val="bullet"/>
      <w:lvlText w:val="•"/>
      <w:lvlJc w:val="left"/>
      <w:pPr>
        <w:tabs>
          <w:tab w:val="num" w:pos="5400"/>
        </w:tabs>
        <w:ind w:left="5400" w:hanging="360"/>
      </w:pPr>
      <w:rPr>
        <w:rFonts w:ascii="Times New Roman" w:hAnsi="Times New Roman" w:hint="default"/>
      </w:rPr>
    </w:lvl>
    <w:lvl w:ilvl="7" w:tplc="6C1CCFE8" w:tentative="1">
      <w:start w:val="1"/>
      <w:numFmt w:val="bullet"/>
      <w:lvlText w:val="•"/>
      <w:lvlJc w:val="left"/>
      <w:pPr>
        <w:tabs>
          <w:tab w:val="num" w:pos="6120"/>
        </w:tabs>
        <w:ind w:left="6120" w:hanging="360"/>
      </w:pPr>
      <w:rPr>
        <w:rFonts w:ascii="Times New Roman" w:hAnsi="Times New Roman" w:hint="default"/>
      </w:rPr>
    </w:lvl>
    <w:lvl w:ilvl="8" w:tplc="88244740"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43A26857"/>
    <w:multiLevelType w:val="hybridMultilevel"/>
    <w:tmpl w:val="2BDC0800"/>
    <w:lvl w:ilvl="0" w:tplc="47E2FCAE">
      <w:start w:val="1"/>
      <w:numFmt w:val="bullet"/>
      <w:lvlText w:val="•"/>
      <w:lvlJc w:val="left"/>
      <w:pPr>
        <w:tabs>
          <w:tab w:val="num" w:pos="720"/>
        </w:tabs>
        <w:ind w:left="720" w:hanging="360"/>
      </w:pPr>
      <w:rPr>
        <w:rFonts w:ascii="Times New Roman" w:hAnsi="Times New Roman" w:hint="default"/>
      </w:rPr>
    </w:lvl>
    <w:lvl w:ilvl="1" w:tplc="318299D4" w:tentative="1">
      <w:start w:val="1"/>
      <w:numFmt w:val="bullet"/>
      <w:lvlText w:val="•"/>
      <w:lvlJc w:val="left"/>
      <w:pPr>
        <w:tabs>
          <w:tab w:val="num" w:pos="1440"/>
        </w:tabs>
        <w:ind w:left="1440" w:hanging="360"/>
      </w:pPr>
      <w:rPr>
        <w:rFonts w:ascii="Times New Roman" w:hAnsi="Times New Roman" w:hint="default"/>
      </w:rPr>
    </w:lvl>
    <w:lvl w:ilvl="2" w:tplc="E842DEDA" w:tentative="1">
      <w:start w:val="1"/>
      <w:numFmt w:val="bullet"/>
      <w:lvlText w:val="•"/>
      <w:lvlJc w:val="left"/>
      <w:pPr>
        <w:tabs>
          <w:tab w:val="num" w:pos="2160"/>
        </w:tabs>
        <w:ind w:left="2160" w:hanging="360"/>
      </w:pPr>
      <w:rPr>
        <w:rFonts w:ascii="Times New Roman" w:hAnsi="Times New Roman" w:hint="default"/>
      </w:rPr>
    </w:lvl>
    <w:lvl w:ilvl="3" w:tplc="E752F76A" w:tentative="1">
      <w:start w:val="1"/>
      <w:numFmt w:val="bullet"/>
      <w:lvlText w:val="•"/>
      <w:lvlJc w:val="left"/>
      <w:pPr>
        <w:tabs>
          <w:tab w:val="num" w:pos="2880"/>
        </w:tabs>
        <w:ind w:left="2880" w:hanging="360"/>
      </w:pPr>
      <w:rPr>
        <w:rFonts w:ascii="Times New Roman" w:hAnsi="Times New Roman" w:hint="default"/>
      </w:rPr>
    </w:lvl>
    <w:lvl w:ilvl="4" w:tplc="1FD47192" w:tentative="1">
      <w:start w:val="1"/>
      <w:numFmt w:val="bullet"/>
      <w:lvlText w:val="•"/>
      <w:lvlJc w:val="left"/>
      <w:pPr>
        <w:tabs>
          <w:tab w:val="num" w:pos="3600"/>
        </w:tabs>
        <w:ind w:left="3600" w:hanging="360"/>
      </w:pPr>
      <w:rPr>
        <w:rFonts w:ascii="Times New Roman" w:hAnsi="Times New Roman" w:hint="default"/>
      </w:rPr>
    </w:lvl>
    <w:lvl w:ilvl="5" w:tplc="8F2E5E58" w:tentative="1">
      <w:start w:val="1"/>
      <w:numFmt w:val="bullet"/>
      <w:lvlText w:val="•"/>
      <w:lvlJc w:val="left"/>
      <w:pPr>
        <w:tabs>
          <w:tab w:val="num" w:pos="4320"/>
        </w:tabs>
        <w:ind w:left="4320" w:hanging="360"/>
      </w:pPr>
      <w:rPr>
        <w:rFonts w:ascii="Times New Roman" w:hAnsi="Times New Roman" w:hint="default"/>
      </w:rPr>
    </w:lvl>
    <w:lvl w:ilvl="6" w:tplc="CA8AC4A4" w:tentative="1">
      <w:start w:val="1"/>
      <w:numFmt w:val="bullet"/>
      <w:lvlText w:val="•"/>
      <w:lvlJc w:val="left"/>
      <w:pPr>
        <w:tabs>
          <w:tab w:val="num" w:pos="5040"/>
        </w:tabs>
        <w:ind w:left="5040" w:hanging="360"/>
      </w:pPr>
      <w:rPr>
        <w:rFonts w:ascii="Times New Roman" w:hAnsi="Times New Roman" w:hint="default"/>
      </w:rPr>
    </w:lvl>
    <w:lvl w:ilvl="7" w:tplc="64265EB2" w:tentative="1">
      <w:start w:val="1"/>
      <w:numFmt w:val="bullet"/>
      <w:lvlText w:val="•"/>
      <w:lvlJc w:val="left"/>
      <w:pPr>
        <w:tabs>
          <w:tab w:val="num" w:pos="5760"/>
        </w:tabs>
        <w:ind w:left="5760" w:hanging="360"/>
      </w:pPr>
      <w:rPr>
        <w:rFonts w:ascii="Times New Roman" w:hAnsi="Times New Roman" w:hint="default"/>
      </w:rPr>
    </w:lvl>
    <w:lvl w:ilvl="8" w:tplc="595EC3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802C2B"/>
    <w:multiLevelType w:val="hybridMultilevel"/>
    <w:tmpl w:val="6E5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C2204"/>
    <w:multiLevelType w:val="hybridMultilevel"/>
    <w:tmpl w:val="66649E1A"/>
    <w:lvl w:ilvl="0" w:tplc="3252C8F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21C86"/>
    <w:multiLevelType w:val="hybridMultilevel"/>
    <w:tmpl w:val="FDFA0F58"/>
    <w:lvl w:ilvl="0" w:tplc="9C5CE8D8">
      <w:numFmt w:val="bullet"/>
      <w:lvlText w:val="•"/>
      <w:lvlJc w:val="left"/>
      <w:pPr>
        <w:ind w:left="1080" w:hanging="360"/>
      </w:pPr>
      <w:rPr>
        <w:rFonts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3A4666"/>
    <w:multiLevelType w:val="hybridMultilevel"/>
    <w:tmpl w:val="E65041F2"/>
    <w:lvl w:ilvl="0" w:tplc="9F04DBD4">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5885397"/>
    <w:multiLevelType w:val="hybridMultilevel"/>
    <w:tmpl w:val="2166A43A"/>
    <w:lvl w:ilvl="0" w:tplc="940C3DF4">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CC8013F"/>
    <w:multiLevelType w:val="hybridMultilevel"/>
    <w:tmpl w:val="DF74F9FC"/>
    <w:lvl w:ilvl="0" w:tplc="9C5CE8D8">
      <w:numFmt w:val="bullet"/>
      <w:lvlText w:val="•"/>
      <w:lvlJc w:val="left"/>
      <w:pPr>
        <w:ind w:left="1080" w:hanging="360"/>
      </w:pPr>
      <w:rPr>
        <w:rFonts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DB4BE7"/>
    <w:multiLevelType w:val="hybridMultilevel"/>
    <w:tmpl w:val="4546034C"/>
    <w:lvl w:ilvl="0" w:tplc="9C5CE8D8">
      <w:numFmt w:val="bullet"/>
      <w:lvlText w:val="•"/>
      <w:lvlJc w:val="left"/>
      <w:pPr>
        <w:ind w:left="1080" w:hanging="360"/>
      </w:pPr>
      <w:rPr>
        <w:rFonts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B8445F"/>
    <w:multiLevelType w:val="hybridMultilevel"/>
    <w:tmpl w:val="76F86FFE"/>
    <w:lvl w:ilvl="0" w:tplc="9C5CE8D8">
      <w:numFmt w:val="bullet"/>
      <w:lvlText w:val="•"/>
      <w:lvlJc w:val="left"/>
      <w:pPr>
        <w:ind w:left="1080" w:hanging="360"/>
      </w:pPr>
      <w:rPr>
        <w:rFonts w:hint="default"/>
        <w:w w:val="10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8767D9"/>
    <w:multiLevelType w:val="multilevel"/>
    <w:tmpl w:val="B840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C1DC7"/>
    <w:multiLevelType w:val="hybridMultilevel"/>
    <w:tmpl w:val="495E14FE"/>
    <w:lvl w:ilvl="0" w:tplc="3252C8F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12"/>
  </w:num>
  <w:num w:numId="5">
    <w:abstractNumId w:val="13"/>
  </w:num>
  <w:num w:numId="6">
    <w:abstractNumId w:val="11"/>
  </w:num>
  <w:num w:numId="7">
    <w:abstractNumId w:val="1"/>
  </w:num>
  <w:num w:numId="8">
    <w:abstractNumId w:val="23"/>
  </w:num>
  <w:num w:numId="9">
    <w:abstractNumId w:val="17"/>
  </w:num>
  <w:num w:numId="10">
    <w:abstractNumId w:val="18"/>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5"/>
  </w:num>
  <w:num w:numId="16">
    <w:abstractNumId w:val="8"/>
  </w:num>
  <w:num w:numId="17">
    <w:abstractNumId w:val="3"/>
  </w:num>
  <w:num w:numId="18">
    <w:abstractNumId w:val="4"/>
  </w:num>
  <w:num w:numId="19">
    <w:abstractNumId w:val="10"/>
  </w:num>
  <w:num w:numId="20">
    <w:abstractNumId w:val="6"/>
  </w:num>
  <w:num w:numId="21">
    <w:abstractNumId w:val="5"/>
  </w:num>
  <w:num w:numId="22">
    <w:abstractNumId w:val="19"/>
  </w:num>
  <w:num w:numId="23">
    <w:abstractNumId w:val="20"/>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3MDe1sDQ3NzEzMDNX0lEKTi0uzszPAymwqAUA+JZQNywAAAA="/>
  </w:docVars>
  <w:rsids>
    <w:rsidRoot w:val="00252268"/>
    <w:rsid w:val="00001EFA"/>
    <w:rsid w:val="00010649"/>
    <w:rsid w:val="000136DD"/>
    <w:rsid w:val="00037D54"/>
    <w:rsid w:val="00044C70"/>
    <w:rsid w:val="000532F0"/>
    <w:rsid w:val="00053C66"/>
    <w:rsid w:val="00084EAE"/>
    <w:rsid w:val="00091609"/>
    <w:rsid w:val="00097E52"/>
    <w:rsid w:val="000C4588"/>
    <w:rsid w:val="000D6528"/>
    <w:rsid w:val="000E03F4"/>
    <w:rsid w:val="000E1A17"/>
    <w:rsid w:val="000E3BE8"/>
    <w:rsid w:val="000F6E0B"/>
    <w:rsid w:val="00106DA0"/>
    <w:rsid w:val="00110A18"/>
    <w:rsid w:val="001153C1"/>
    <w:rsid w:val="0011681D"/>
    <w:rsid w:val="00116BE1"/>
    <w:rsid w:val="00117D1C"/>
    <w:rsid w:val="00120101"/>
    <w:rsid w:val="001228EF"/>
    <w:rsid w:val="00125F5C"/>
    <w:rsid w:val="00127580"/>
    <w:rsid w:val="00136E32"/>
    <w:rsid w:val="0014487C"/>
    <w:rsid w:val="00144919"/>
    <w:rsid w:val="00160796"/>
    <w:rsid w:val="00164382"/>
    <w:rsid w:val="0016704A"/>
    <w:rsid w:val="00170130"/>
    <w:rsid w:val="00171785"/>
    <w:rsid w:val="001825A6"/>
    <w:rsid w:val="001831BC"/>
    <w:rsid w:val="00193B77"/>
    <w:rsid w:val="001A49F2"/>
    <w:rsid w:val="001C3457"/>
    <w:rsid w:val="001D0FEB"/>
    <w:rsid w:val="001E2DD9"/>
    <w:rsid w:val="001E5DF4"/>
    <w:rsid w:val="002076BF"/>
    <w:rsid w:val="0021565D"/>
    <w:rsid w:val="00221F68"/>
    <w:rsid w:val="002248D9"/>
    <w:rsid w:val="00227B2A"/>
    <w:rsid w:val="00234686"/>
    <w:rsid w:val="00243C7B"/>
    <w:rsid w:val="00245863"/>
    <w:rsid w:val="00246333"/>
    <w:rsid w:val="00252268"/>
    <w:rsid w:val="002529D1"/>
    <w:rsid w:val="00260215"/>
    <w:rsid w:val="002624D6"/>
    <w:rsid w:val="0026355D"/>
    <w:rsid w:val="002649F7"/>
    <w:rsid w:val="00267A1B"/>
    <w:rsid w:val="00273E8B"/>
    <w:rsid w:val="00290529"/>
    <w:rsid w:val="002954DA"/>
    <w:rsid w:val="002A2881"/>
    <w:rsid w:val="002A2AE3"/>
    <w:rsid w:val="002B63B0"/>
    <w:rsid w:val="002B6A7D"/>
    <w:rsid w:val="002C179E"/>
    <w:rsid w:val="002D16BD"/>
    <w:rsid w:val="002D6300"/>
    <w:rsid w:val="002D72F7"/>
    <w:rsid w:val="002F65DD"/>
    <w:rsid w:val="002F7D4C"/>
    <w:rsid w:val="00302714"/>
    <w:rsid w:val="00306894"/>
    <w:rsid w:val="00307974"/>
    <w:rsid w:val="00322536"/>
    <w:rsid w:val="003241EE"/>
    <w:rsid w:val="00341600"/>
    <w:rsid w:val="00346A78"/>
    <w:rsid w:val="00347FA6"/>
    <w:rsid w:val="00352B3E"/>
    <w:rsid w:val="00356F10"/>
    <w:rsid w:val="00362321"/>
    <w:rsid w:val="00371145"/>
    <w:rsid w:val="003776AF"/>
    <w:rsid w:val="00381C30"/>
    <w:rsid w:val="00382675"/>
    <w:rsid w:val="00385050"/>
    <w:rsid w:val="00385932"/>
    <w:rsid w:val="00387324"/>
    <w:rsid w:val="00390D11"/>
    <w:rsid w:val="00393F41"/>
    <w:rsid w:val="003A3963"/>
    <w:rsid w:val="003B0CCD"/>
    <w:rsid w:val="003B492F"/>
    <w:rsid w:val="003C6AE6"/>
    <w:rsid w:val="003D0FF0"/>
    <w:rsid w:val="003D75BC"/>
    <w:rsid w:val="003E0963"/>
    <w:rsid w:val="003E097F"/>
    <w:rsid w:val="003E4A38"/>
    <w:rsid w:val="003F45C6"/>
    <w:rsid w:val="00402D60"/>
    <w:rsid w:val="00403812"/>
    <w:rsid w:val="0041074E"/>
    <w:rsid w:val="00410E6C"/>
    <w:rsid w:val="00411270"/>
    <w:rsid w:val="00412140"/>
    <w:rsid w:val="00414C13"/>
    <w:rsid w:val="00416391"/>
    <w:rsid w:val="0043167B"/>
    <w:rsid w:val="00442DE0"/>
    <w:rsid w:val="004456C5"/>
    <w:rsid w:val="00446F5A"/>
    <w:rsid w:val="00455416"/>
    <w:rsid w:val="0045617A"/>
    <w:rsid w:val="00457A14"/>
    <w:rsid w:val="0046341E"/>
    <w:rsid w:val="0047197D"/>
    <w:rsid w:val="0048589C"/>
    <w:rsid w:val="00492398"/>
    <w:rsid w:val="00492844"/>
    <w:rsid w:val="004A689F"/>
    <w:rsid w:val="004A75CC"/>
    <w:rsid w:val="004B0043"/>
    <w:rsid w:val="004B1217"/>
    <w:rsid w:val="004B2781"/>
    <w:rsid w:val="004B352B"/>
    <w:rsid w:val="004B758F"/>
    <w:rsid w:val="004C31EB"/>
    <w:rsid w:val="004D6AEC"/>
    <w:rsid w:val="004E1010"/>
    <w:rsid w:val="004F3060"/>
    <w:rsid w:val="00502619"/>
    <w:rsid w:val="0050268C"/>
    <w:rsid w:val="00502F82"/>
    <w:rsid w:val="00510A7F"/>
    <w:rsid w:val="00525F20"/>
    <w:rsid w:val="00535D4C"/>
    <w:rsid w:val="00542B4F"/>
    <w:rsid w:val="0054753B"/>
    <w:rsid w:val="00553DE2"/>
    <w:rsid w:val="00562023"/>
    <w:rsid w:val="005716C2"/>
    <w:rsid w:val="005744D7"/>
    <w:rsid w:val="00581E5E"/>
    <w:rsid w:val="00587D80"/>
    <w:rsid w:val="005A1F83"/>
    <w:rsid w:val="005A4FF1"/>
    <w:rsid w:val="005A75B1"/>
    <w:rsid w:val="005B0501"/>
    <w:rsid w:val="005C2556"/>
    <w:rsid w:val="005D3FB2"/>
    <w:rsid w:val="005D40A0"/>
    <w:rsid w:val="005D4B83"/>
    <w:rsid w:val="005D4E59"/>
    <w:rsid w:val="005D6C9F"/>
    <w:rsid w:val="005E075B"/>
    <w:rsid w:val="005E5016"/>
    <w:rsid w:val="005F3B9A"/>
    <w:rsid w:val="00601DB1"/>
    <w:rsid w:val="00632300"/>
    <w:rsid w:val="00634A83"/>
    <w:rsid w:val="006367A5"/>
    <w:rsid w:val="00642D67"/>
    <w:rsid w:val="00643965"/>
    <w:rsid w:val="00645888"/>
    <w:rsid w:val="00652F99"/>
    <w:rsid w:val="00654559"/>
    <w:rsid w:val="0065528E"/>
    <w:rsid w:val="00666644"/>
    <w:rsid w:val="00670144"/>
    <w:rsid w:val="0067027F"/>
    <w:rsid w:val="00675CBF"/>
    <w:rsid w:val="0068010E"/>
    <w:rsid w:val="006818E2"/>
    <w:rsid w:val="006876C4"/>
    <w:rsid w:val="00690D4D"/>
    <w:rsid w:val="006A1752"/>
    <w:rsid w:val="006A3814"/>
    <w:rsid w:val="006C24A0"/>
    <w:rsid w:val="006C5D24"/>
    <w:rsid w:val="006C5E2E"/>
    <w:rsid w:val="006D2E64"/>
    <w:rsid w:val="006D3371"/>
    <w:rsid w:val="006D692C"/>
    <w:rsid w:val="006E5AED"/>
    <w:rsid w:val="0071398B"/>
    <w:rsid w:val="007229D7"/>
    <w:rsid w:val="00725277"/>
    <w:rsid w:val="007319E8"/>
    <w:rsid w:val="00740351"/>
    <w:rsid w:val="00741F9B"/>
    <w:rsid w:val="0075114B"/>
    <w:rsid w:val="0075273B"/>
    <w:rsid w:val="0075433A"/>
    <w:rsid w:val="007562B3"/>
    <w:rsid w:val="00756307"/>
    <w:rsid w:val="007573FF"/>
    <w:rsid w:val="00760CD3"/>
    <w:rsid w:val="0076148D"/>
    <w:rsid w:val="00762AE2"/>
    <w:rsid w:val="00764673"/>
    <w:rsid w:val="007673C5"/>
    <w:rsid w:val="00771662"/>
    <w:rsid w:val="007A33E1"/>
    <w:rsid w:val="007C2CD4"/>
    <w:rsid w:val="007C3B8D"/>
    <w:rsid w:val="007C42EA"/>
    <w:rsid w:val="007E2557"/>
    <w:rsid w:val="007E6468"/>
    <w:rsid w:val="008060CE"/>
    <w:rsid w:val="00814093"/>
    <w:rsid w:val="008172CA"/>
    <w:rsid w:val="008207B3"/>
    <w:rsid w:val="008236BF"/>
    <w:rsid w:val="00825A52"/>
    <w:rsid w:val="00834315"/>
    <w:rsid w:val="0083550E"/>
    <w:rsid w:val="00855A0C"/>
    <w:rsid w:val="00877BB8"/>
    <w:rsid w:val="00883D5F"/>
    <w:rsid w:val="00884CA4"/>
    <w:rsid w:val="00891EB4"/>
    <w:rsid w:val="00897E20"/>
    <w:rsid w:val="008B011D"/>
    <w:rsid w:val="008B1CAB"/>
    <w:rsid w:val="008B5871"/>
    <w:rsid w:val="008B6754"/>
    <w:rsid w:val="008C0F60"/>
    <w:rsid w:val="008C74A9"/>
    <w:rsid w:val="008D092E"/>
    <w:rsid w:val="008D4CBF"/>
    <w:rsid w:val="008E3BFD"/>
    <w:rsid w:val="008E52DD"/>
    <w:rsid w:val="008E7E2C"/>
    <w:rsid w:val="008F1992"/>
    <w:rsid w:val="008F42B8"/>
    <w:rsid w:val="008F4E76"/>
    <w:rsid w:val="00905FB0"/>
    <w:rsid w:val="00912CEF"/>
    <w:rsid w:val="00922552"/>
    <w:rsid w:val="00926A6F"/>
    <w:rsid w:val="00927934"/>
    <w:rsid w:val="0093784F"/>
    <w:rsid w:val="0094771D"/>
    <w:rsid w:val="0094795E"/>
    <w:rsid w:val="009545EA"/>
    <w:rsid w:val="009824FB"/>
    <w:rsid w:val="0099255D"/>
    <w:rsid w:val="009A3E02"/>
    <w:rsid w:val="009B0F25"/>
    <w:rsid w:val="009B1F00"/>
    <w:rsid w:val="009B21E8"/>
    <w:rsid w:val="009D57BC"/>
    <w:rsid w:val="009E094D"/>
    <w:rsid w:val="009E4C23"/>
    <w:rsid w:val="009E725C"/>
    <w:rsid w:val="009F0968"/>
    <w:rsid w:val="00A00584"/>
    <w:rsid w:val="00A07C2D"/>
    <w:rsid w:val="00A10A55"/>
    <w:rsid w:val="00A16E36"/>
    <w:rsid w:val="00A32E60"/>
    <w:rsid w:val="00A37118"/>
    <w:rsid w:val="00A515B9"/>
    <w:rsid w:val="00A6457C"/>
    <w:rsid w:val="00A723A3"/>
    <w:rsid w:val="00A83B29"/>
    <w:rsid w:val="00A97864"/>
    <w:rsid w:val="00AA7341"/>
    <w:rsid w:val="00AC038E"/>
    <w:rsid w:val="00AC0D5E"/>
    <w:rsid w:val="00AC6CF4"/>
    <w:rsid w:val="00AD12C5"/>
    <w:rsid w:val="00AD16CD"/>
    <w:rsid w:val="00AF03EC"/>
    <w:rsid w:val="00AF4329"/>
    <w:rsid w:val="00AF43F1"/>
    <w:rsid w:val="00B00B50"/>
    <w:rsid w:val="00B023D0"/>
    <w:rsid w:val="00B05A23"/>
    <w:rsid w:val="00B27FD4"/>
    <w:rsid w:val="00B309E3"/>
    <w:rsid w:val="00B369E2"/>
    <w:rsid w:val="00B43BF5"/>
    <w:rsid w:val="00B50744"/>
    <w:rsid w:val="00B546CE"/>
    <w:rsid w:val="00B61D75"/>
    <w:rsid w:val="00B62F04"/>
    <w:rsid w:val="00B645A9"/>
    <w:rsid w:val="00B6670A"/>
    <w:rsid w:val="00B747E5"/>
    <w:rsid w:val="00B84190"/>
    <w:rsid w:val="00B93B22"/>
    <w:rsid w:val="00B94E27"/>
    <w:rsid w:val="00B96293"/>
    <w:rsid w:val="00BA01A0"/>
    <w:rsid w:val="00BA1EBD"/>
    <w:rsid w:val="00BA62BE"/>
    <w:rsid w:val="00BB7027"/>
    <w:rsid w:val="00BD0AE4"/>
    <w:rsid w:val="00BE066A"/>
    <w:rsid w:val="00C05ACB"/>
    <w:rsid w:val="00C22D15"/>
    <w:rsid w:val="00C2701F"/>
    <w:rsid w:val="00C358F3"/>
    <w:rsid w:val="00C37AA3"/>
    <w:rsid w:val="00C40B70"/>
    <w:rsid w:val="00C55A56"/>
    <w:rsid w:val="00C57D75"/>
    <w:rsid w:val="00C70D32"/>
    <w:rsid w:val="00C75DEC"/>
    <w:rsid w:val="00C86FA7"/>
    <w:rsid w:val="00CA156F"/>
    <w:rsid w:val="00CA25BC"/>
    <w:rsid w:val="00CB3247"/>
    <w:rsid w:val="00CC7ECD"/>
    <w:rsid w:val="00CD508E"/>
    <w:rsid w:val="00CD73BA"/>
    <w:rsid w:val="00CE3D31"/>
    <w:rsid w:val="00CE590D"/>
    <w:rsid w:val="00CE6F45"/>
    <w:rsid w:val="00CF3265"/>
    <w:rsid w:val="00CF76F2"/>
    <w:rsid w:val="00D01497"/>
    <w:rsid w:val="00D018B2"/>
    <w:rsid w:val="00D04925"/>
    <w:rsid w:val="00D07D66"/>
    <w:rsid w:val="00D157B1"/>
    <w:rsid w:val="00D27D49"/>
    <w:rsid w:val="00D27FDF"/>
    <w:rsid w:val="00D30C1A"/>
    <w:rsid w:val="00D4169E"/>
    <w:rsid w:val="00D4645B"/>
    <w:rsid w:val="00D50240"/>
    <w:rsid w:val="00D539C7"/>
    <w:rsid w:val="00D805F5"/>
    <w:rsid w:val="00D9520E"/>
    <w:rsid w:val="00DA135D"/>
    <w:rsid w:val="00DB37C7"/>
    <w:rsid w:val="00DC55F6"/>
    <w:rsid w:val="00DD4DCE"/>
    <w:rsid w:val="00DD5081"/>
    <w:rsid w:val="00DE00F0"/>
    <w:rsid w:val="00DF0B0F"/>
    <w:rsid w:val="00DF47F5"/>
    <w:rsid w:val="00E01943"/>
    <w:rsid w:val="00E04DC1"/>
    <w:rsid w:val="00E2780C"/>
    <w:rsid w:val="00E33D3F"/>
    <w:rsid w:val="00E36272"/>
    <w:rsid w:val="00E412E0"/>
    <w:rsid w:val="00E43EE2"/>
    <w:rsid w:val="00E45B9D"/>
    <w:rsid w:val="00E50AAF"/>
    <w:rsid w:val="00E513B4"/>
    <w:rsid w:val="00E51677"/>
    <w:rsid w:val="00E54A33"/>
    <w:rsid w:val="00E623C0"/>
    <w:rsid w:val="00E66B3E"/>
    <w:rsid w:val="00E67E1F"/>
    <w:rsid w:val="00E7443F"/>
    <w:rsid w:val="00E7782A"/>
    <w:rsid w:val="00E815C4"/>
    <w:rsid w:val="00E836C9"/>
    <w:rsid w:val="00E86B48"/>
    <w:rsid w:val="00EA73E0"/>
    <w:rsid w:val="00EA7A4D"/>
    <w:rsid w:val="00EB74A5"/>
    <w:rsid w:val="00EC0FE3"/>
    <w:rsid w:val="00EC1C7B"/>
    <w:rsid w:val="00EC6A0D"/>
    <w:rsid w:val="00EE0836"/>
    <w:rsid w:val="00EE2B62"/>
    <w:rsid w:val="00EF0087"/>
    <w:rsid w:val="00F003D0"/>
    <w:rsid w:val="00F05743"/>
    <w:rsid w:val="00F16DAA"/>
    <w:rsid w:val="00F214E5"/>
    <w:rsid w:val="00F21CD2"/>
    <w:rsid w:val="00F22A54"/>
    <w:rsid w:val="00F25287"/>
    <w:rsid w:val="00F30BEE"/>
    <w:rsid w:val="00F32ACC"/>
    <w:rsid w:val="00F401AE"/>
    <w:rsid w:val="00F402E8"/>
    <w:rsid w:val="00F42710"/>
    <w:rsid w:val="00F4380F"/>
    <w:rsid w:val="00F45D71"/>
    <w:rsid w:val="00F56F2D"/>
    <w:rsid w:val="00F61D25"/>
    <w:rsid w:val="00F64FD7"/>
    <w:rsid w:val="00F70227"/>
    <w:rsid w:val="00F7121C"/>
    <w:rsid w:val="00F74FFA"/>
    <w:rsid w:val="00F77B58"/>
    <w:rsid w:val="00F835F9"/>
    <w:rsid w:val="00F865E7"/>
    <w:rsid w:val="00FA0E12"/>
    <w:rsid w:val="00FA2749"/>
    <w:rsid w:val="00FB0F5C"/>
    <w:rsid w:val="00FB69F8"/>
    <w:rsid w:val="00FC0137"/>
    <w:rsid w:val="00FC0807"/>
    <w:rsid w:val="00FC585D"/>
    <w:rsid w:val="00FC75B2"/>
    <w:rsid w:val="00FD4A69"/>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C545C1A"/>
  <w15:docId w15:val="{EC5DCB5B-8836-4EC5-ABBC-3468E7C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2C"/>
    <w:pPr>
      <w:spacing w:after="200" w:line="276" w:lineRule="auto"/>
    </w:pPr>
    <w:rPr>
      <w:sz w:val="22"/>
      <w:szCs w:val="22"/>
    </w:rPr>
  </w:style>
  <w:style w:type="paragraph" w:styleId="Heading1">
    <w:name w:val="heading 1"/>
    <w:basedOn w:val="Normal"/>
    <w:next w:val="Normal"/>
    <w:link w:val="Heading1Char"/>
    <w:uiPriority w:val="9"/>
    <w:qFormat/>
    <w:rsid w:val="000D6528"/>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8010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link w:val="Heading3Char"/>
    <w:uiPriority w:val="9"/>
    <w:qFormat/>
    <w:rsid w:val="00252268"/>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2268"/>
    <w:rPr>
      <w:rFonts w:ascii="Tahoma" w:hAnsi="Tahoma" w:cs="Tahoma"/>
      <w:sz w:val="16"/>
      <w:szCs w:val="16"/>
    </w:rPr>
  </w:style>
  <w:style w:type="character" w:customStyle="1" w:styleId="Heading3Char">
    <w:name w:val="Heading 3 Char"/>
    <w:link w:val="Heading3"/>
    <w:uiPriority w:val="9"/>
    <w:rsid w:val="00252268"/>
    <w:rPr>
      <w:rFonts w:ascii="Times New Roman" w:eastAsia="Times New Roman" w:hAnsi="Times New Roman" w:cs="Times New Roman"/>
      <w:b/>
      <w:bCs/>
      <w:sz w:val="27"/>
      <w:szCs w:val="27"/>
    </w:rPr>
  </w:style>
  <w:style w:type="paragraph" w:styleId="NormalWeb">
    <w:name w:val="Normal (Web)"/>
    <w:basedOn w:val="Normal"/>
    <w:uiPriority w:val="99"/>
    <w:unhideWhenUsed/>
    <w:rsid w:val="00252268"/>
    <w:pPr>
      <w:spacing w:before="100" w:beforeAutospacing="1" w:after="100" w:afterAutospacing="1" w:line="240" w:lineRule="auto"/>
    </w:pPr>
    <w:rPr>
      <w:rFonts w:ascii="Times New Roman" w:eastAsia="Times New Roman" w:hAnsi="Times New Roman"/>
      <w:sz w:val="24"/>
      <w:szCs w:val="24"/>
    </w:rPr>
  </w:style>
  <w:style w:type="character" w:customStyle="1" w:styleId="black12">
    <w:name w:val="black12"/>
    <w:basedOn w:val="DefaultParagraphFont"/>
    <w:rsid w:val="00252268"/>
  </w:style>
  <w:style w:type="character" w:styleId="Hyperlink">
    <w:name w:val="Hyperlink"/>
    <w:uiPriority w:val="99"/>
    <w:unhideWhenUsed/>
    <w:rsid w:val="00252268"/>
    <w:rPr>
      <w:color w:val="0000FF"/>
      <w:u w:val="single"/>
    </w:rPr>
  </w:style>
  <w:style w:type="character" w:customStyle="1" w:styleId="black12b">
    <w:name w:val="black12b"/>
    <w:basedOn w:val="DefaultParagraphFont"/>
    <w:rsid w:val="00252268"/>
  </w:style>
  <w:style w:type="paragraph" w:customStyle="1" w:styleId="Default">
    <w:name w:val="Default"/>
    <w:rsid w:val="00C55A56"/>
    <w:pPr>
      <w:autoSpaceDE w:val="0"/>
      <w:autoSpaceDN w:val="0"/>
      <w:adjustRightInd w:val="0"/>
    </w:pPr>
    <w:rPr>
      <w:rFonts w:cs="Calibri"/>
      <w:color w:val="000000"/>
      <w:sz w:val="24"/>
      <w:szCs w:val="24"/>
    </w:rPr>
  </w:style>
  <w:style w:type="character" w:styleId="Strong">
    <w:name w:val="Strong"/>
    <w:uiPriority w:val="22"/>
    <w:qFormat/>
    <w:rsid w:val="00760CD3"/>
    <w:rPr>
      <w:b/>
      <w:bCs/>
    </w:rPr>
  </w:style>
  <w:style w:type="character" w:customStyle="1" w:styleId="st">
    <w:name w:val="st"/>
    <w:basedOn w:val="DefaultParagraphFont"/>
    <w:rsid w:val="009E725C"/>
  </w:style>
  <w:style w:type="character" w:styleId="Emphasis">
    <w:name w:val="Emphasis"/>
    <w:uiPriority w:val="20"/>
    <w:qFormat/>
    <w:rsid w:val="009E725C"/>
    <w:rPr>
      <w:i/>
      <w:iCs/>
    </w:rPr>
  </w:style>
  <w:style w:type="paragraph" w:styleId="ListParagraph">
    <w:name w:val="List Paragraph"/>
    <w:basedOn w:val="Normal"/>
    <w:uiPriority w:val="1"/>
    <w:qFormat/>
    <w:rsid w:val="00AD12C5"/>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uiPriority w:val="9"/>
    <w:rsid w:val="000D6528"/>
    <w:rPr>
      <w:rFonts w:ascii="Cambria" w:eastAsia="Times New Roman" w:hAnsi="Cambria" w:cs="Times New Roman"/>
      <w:b/>
      <w:bCs/>
      <w:kern w:val="32"/>
      <w:sz w:val="32"/>
      <w:szCs w:val="32"/>
    </w:rPr>
  </w:style>
  <w:style w:type="character" w:customStyle="1" w:styleId="text-fit-inner">
    <w:name w:val="text-fit-inner"/>
    <w:basedOn w:val="DefaultParagraphFont"/>
    <w:rsid w:val="000D6528"/>
  </w:style>
  <w:style w:type="character" w:customStyle="1" w:styleId="Heading2Char">
    <w:name w:val="Heading 2 Char"/>
    <w:link w:val="Heading2"/>
    <w:uiPriority w:val="9"/>
    <w:semiHidden/>
    <w:rsid w:val="0068010E"/>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A00584"/>
    <w:pPr>
      <w:tabs>
        <w:tab w:val="center" w:pos="4680"/>
        <w:tab w:val="right" w:pos="9360"/>
      </w:tabs>
    </w:pPr>
    <w:rPr>
      <w:lang w:val="x-none" w:eastAsia="x-none"/>
    </w:rPr>
  </w:style>
  <w:style w:type="character" w:customStyle="1" w:styleId="HeaderChar">
    <w:name w:val="Header Char"/>
    <w:link w:val="Header"/>
    <w:uiPriority w:val="99"/>
    <w:semiHidden/>
    <w:rsid w:val="00A00584"/>
    <w:rPr>
      <w:sz w:val="22"/>
      <w:szCs w:val="22"/>
    </w:rPr>
  </w:style>
  <w:style w:type="paragraph" w:styleId="Footer">
    <w:name w:val="footer"/>
    <w:basedOn w:val="Normal"/>
    <w:link w:val="FooterChar"/>
    <w:uiPriority w:val="99"/>
    <w:unhideWhenUsed/>
    <w:rsid w:val="00A00584"/>
    <w:pPr>
      <w:tabs>
        <w:tab w:val="center" w:pos="4680"/>
        <w:tab w:val="right" w:pos="9360"/>
      </w:tabs>
    </w:pPr>
    <w:rPr>
      <w:lang w:val="x-none" w:eastAsia="x-none"/>
    </w:rPr>
  </w:style>
  <w:style w:type="character" w:customStyle="1" w:styleId="FooterChar">
    <w:name w:val="Footer Char"/>
    <w:link w:val="Footer"/>
    <w:uiPriority w:val="99"/>
    <w:rsid w:val="00A00584"/>
    <w:rPr>
      <w:sz w:val="22"/>
      <w:szCs w:val="22"/>
    </w:rPr>
  </w:style>
  <w:style w:type="paragraph" w:customStyle="1" w:styleId="psection-1">
    <w:name w:val="psection-1"/>
    <w:basedOn w:val="Normal"/>
    <w:rsid w:val="009545EA"/>
    <w:pPr>
      <w:spacing w:before="100" w:beforeAutospacing="1" w:after="100" w:afterAutospacing="1" w:line="240" w:lineRule="auto"/>
    </w:pPr>
    <w:rPr>
      <w:rFonts w:ascii="Times New Roman" w:eastAsia="Times New Roman" w:hAnsi="Times New Roman"/>
      <w:sz w:val="24"/>
      <w:szCs w:val="24"/>
    </w:rPr>
  </w:style>
  <w:style w:type="character" w:customStyle="1" w:styleId="enumxml">
    <w:name w:val="enumxml"/>
    <w:basedOn w:val="DefaultParagraphFont"/>
    <w:rsid w:val="009545EA"/>
  </w:style>
  <w:style w:type="character" w:customStyle="1" w:styleId="et03">
    <w:name w:val="et03"/>
    <w:basedOn w:val="DefaultParagraphFont"/>
    <w:rsid w:val="009545EA"/>
  </w:style>
  <w:style w:type="paragraph" w:customStyle="1" w:styleId="Authorcredential">
    <w:name w:val="Author credential"/>
    <w:basedOn w:val="Normal"/>
    <w:rsid w:val="00382675"/>
    <w:pPr>
      <w:spacing w:after="0" w:line="240" w:lineRule="auto"/>
      <w:jc w:val="right"/>
    </w:pPr>
    <w:rPr>
      <w:rFonts w:ascii="Arial Bold" w:eastAsia="Times New Roman" w:hAnsi="Arial Bold" w:cs="Arial"/>
      <w:b/>
      <w:bCs/>
      <w:sz w:val="24"/>
      <w:szCs w:val="24"/>
    </w:rPr>
  </w:style>
  <w:style w:type="character" w:styleId="HTMLCite">
    <w:name w:val="HTML Cite"/>
    <w:uiPriority w:val="99"/>
    <w:semiHidden/>
    <w:unhideWhenUsed/>
    <w:rsid w:val="00634A83"/>
    <w:rPr>
      <w:i/>
      <w:iCs/>
    </w:rPr>
  </w:style>
  <w:style w:type="character" w:customStyle="1" w:styleId="tgc">
    <w:name w:val="_tgc"/>
    <w:basedOn w:val="DefaultParagraphFont"/>
    <w:rsid w:val="0071398B"/>
  </w:style>
  <w:style w:type="paragraph" w:styleId="BodyText">
    <w:name w:val="Body Text"/>
    <w:basedOn w:val="Normal"/>
    <w:link w:val="BodyTextChar"/>
    <w:uiPriority w:val="1"/>
    <w:qFormat/>
    <w:rsid w:val="00381C30"/>
    <w:pPr>
      <w:widowControl w:val="0"/>
      <w:autoSpaceDE w:val="0"/>
      <w:autoSpaceDN w:val="0"/>
      <w:spacing w:after="0" w:line="240" w:lineRule="auto"/>
    </w:pPr>
    <w:rPr>
      <w:rFonts w:ascii="Lucida Sans Unicode" w:eastAsia="Lucida Sans Unicode" w:hAnsi="Lucida Sans Unicode" w:cs="Lucida Sans Unicode"/>
      <w:sz w:val="15"/>
      <w:szCs w:val="15"/>
    </w:rPr>
  </w:style>
  <w:style w:type="character" w:customStyle="1" w:styleId="BodyTextChar">
    <w:name w:val="Body Text Char"/>
    <w:basedOn w:val="DefaultParagraphFont"/>
    <w:link w:val="BodyText"/>
    <w:uiPriority w:val="1"/>
    <w:rsid w:val="00381C30"/>
    <w:rPr>
      <w:rFonts w:ascii="Lucida Sans Unicode" w:eastAsia="Lucida Sans Unicode" w:hAnsi="Lucida Sans Unicode" w:cs="Lucida Sans Unicod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155">
      <w:bodyDiv w:val="1"/>
      <w:marLeft w:val="0"/>
      <w:marRight w:val="0"/>
      <w:marTop w:val="0"/>
      <w:marBottom w:val="0"/>
      <w:divBdr>
        <w:top w:val="none" w:sz="0" w:space="0" w:color="auto"/>
        <w:left w:val="none" w:sz="0" w:space="0" w:color="auto"/>
        <w:bottom w:val="none" w:sz="0" w:space="0" w:color="auto"/>
        <w:right w:val="none" w:sz="0" w:space="0" w:color="auto"/>
      </w:divBdr>
    </w:div>
    <w:div w:id="130639164">
      <w:bodyDiv w:val="1"/>
      <w:marLeft w:val="0"/>
      <w:marRight w:val="0"/>
      <w:marTop w:val="0"/>
      <w:marBottom w:val="0"/>
      <w:divBdr>
        <w:top w:val="none" w:sz="0" w:space="0" w:color="auto"/>
        <w:left w:val="none" w:sz="0" w:space="0" w:color="auto"/>
        <w:bottom w:val="none" w:sz="0" w:space="0" w:color="auto"/>
        <w:right w:val="none" w:sz="0" w:space="0" w:color="auto"/>
      </w:divBdr>
      <w:divsChild>
        <w:div w:id="437408624">
          <w:marLeft w:val="1166"/>
          <w:marRight w:val="0"/>
          <w:marTop w:val="115"/>
          <w:marBottom w:val="0"/>
          <w:divBdr>
            <w:top w:val="none" w:sz="0" w:space="0" w:color="auto"/>
            <w:left w:val="none" w:sz="0" w:space="0" w:color="auto"/>
            <w:bottom w:val="none" w:sz="0" w:space="0" w:color="auto"/>
            <w:right w:val="none" w:sz="0" w:space="0" w:color="auto"/>
          </w:divBdr>
        </w:div>
        <w:div w:id="839463130">
          <w:marLeft w:val="1166"/>
          <w:marRight w:val="0"/>
          <w:marTop w:val="115"/>
          <w:marBottom w:val="0"/>
          <w:divBdr>
            <w:top w:val="none" w:sz="0" w:space="0" w:color="auto"/>
            <w:left w:val="none" w:sz="0" w:space="0" w:color="auto"/>
            <w:bottom w:val="none" w:sz="0" w:space="0" w:color="auto"/>
            <w:right w:val="none" w:sz="0" w:space="0" w:color="auto"/>
          </w:divBdr>
        </w:div>
        <w:div w:id="1107389207">
          <w:marLeft w:val="1166"/>
          <w:marRight w:val="0"/>
          <w:marTop w:val="115"/>
          <w:marBottom w:val="0"/>
          <w:divBdr>
            <w:top w:val="none" w:sz="0" w:space="0" w:color="auto"/>
            <w:left w:val="none" w:sz="0" w:space="0" w:color="auto"/>
            <w:bottom w:val="none" w:sz="0" w:space="0" w:color="auto"/>
            <w:right w:val="none" w:sz="0" w:space="0" w:color="auto"/>
          </w:divBdr>
        </w:div>
        <w:div w:id="1239365237">
          <w:marLeft w:val="1166"/>
          <w:marRight w:val="0"/>
          <w:marTop w:val="115"/>
          <w:marBottom w:val="0"/>
          <w:divBdr>
            <w:top w:val="none" w:sz="0" w:space="0" w:color="auto"/>
            <w:left w:val="none" w:sz="0" w:space="0" w:color="auto"/>
            <w:bottom w:val="none" w:sz="0" w:space="0" w:color="auto"/>
            <w:right w:val="none" w:sz="0" w:space="0" w:color="auto"/>
          </w:divBdr>
        </w:div>
        <w:div w:id="1783722579">
          <w:marLeft w:val="1166"/>
          <w:marRight w:val="0"/>
          <w:marTop w:val="115"/>
          <w:marBottom w:val="0"/>
          <w:divBdr>
            <w:top w:val="none" w:sz="0" w:space="0" w:color="auto"/>
            <w:left w:val="none" w:sz="0" w:space="0" w:color="auto"/>
            <w:bottom w:val="none" w:sz="0" w:space="0" w:color="auto"/>
            <w:right w:val="none" w:sz="0" w:space="0" w:color="auto"/>
          </w:divBdr>
        </w:div>
      </w:divsChild>
    </w:div>
    <w:div w:id="184558249">
      <w:bodyDiv w:val="1"/>
      <w:marLeft w:val="0"/>
      <w:marRight w:val="0"/>
      <w:marTop w:val="0"/>
      <w:marBottom w:val="0"/>
      <w:divBdr>
        <w:top w:val="none" w:sz="0" w:space="0" w:color="auto"/>
        <w:left w:val="none" w:sz="0" w:space="0" w:color="auto"/>
        <w:bottom w:val="none" w:sz="0" w:space="0" w:color="auto"/>
        <w:right w:val="none" w:sz="0" w:space="0" w:color="auto"/>
      </w:divBdr>
    </w:div>
    <w:div w:id="260334661">
      <w:bodyDiv w:val="1"/>
      <w:marLeft w:val="0"/>
      <w:marRight w:val="0"/>
      <w:marTop w:val="0"/>
      <w:marBottom w:val="0"/>
      <w:divBdr>
        <w:top w:val="none" w:sz="0" w:space="0" w:color="auto"/>
        <w:left w:val="none" w:sz="0" w:space="0" w:color="auto"/>
        <w:bottom w:val="none" w:sz="0" w:space="0" w:color="auto"/>
        <w:right w:val="none" w:sz="0" w:space="0" w:color="auto"/>
      </w:divBdr>
    </w:div>
    <w:div w:id="377513445">
      <w:bodyDiv w:val="1"/>
      <w:marLeft w:val="0"/>
      <w:marRight w:val="0"/>
      <w:marTop w:val="0"/>
      <w:marBottom w:val="0"/>
      <w:divBdr>
        <w:top w:val="none" w:sz="0" w:space="0" w:color="auto"/>
        <w:left w:val="none" w:sz="0" w:space="0" w:color="auto"/>
        <w:bottom w:val="none" w:sz="0" w:space="0" w:color="auto"/>
        <w:right w:val="none" w:sz="0" w:space="0" w:color="auto"/>
      </w:divBdr>
    </w:div>
    <w:div w:id="503400696">
      <w:bodyDiv w:val="1"/>
      <w:marLeft w:val="0"/>
      <w:marRight w:val="0"/>
      <w:marTop w:val="0"/>
      <w:marBottom w:val="0"/>
      <w:divBdr>
        <w:top w:val="none" w:sz="0" w:space="0" w:color="auto"/>
        <w:left w:val="none" w:sz="0" w:space="0" w:color="auto"/>
        <w:bottom w:val="none" w:sz="0" w:space="0" w:color="auto"/>
        <w:right w:val="none" w:sz="0" w:space="0" w:color="auto"/>
      </w:divBdr>
      <w:divsChild>
        <w:div w:id="660501970">
          <w:marLeft w:val="0"/>
          <w:marRight w:val="0"/>
          <w:marTop w:val="0"/>
          <w:marBottom w:val="0"/>
          <w:divBdr>
            <w:top w:val="none" w:sz="0" w:space="0" w:color="auto"/>
            <w:left w:val="none" w:sz="0" w:space="0" w:color="auto"/>
            <w:bottom w:val="none" w:sz="0" w:space="0" w:color="auto"/>
            <w:right w:val="none" w:sz="0" w:space="0" w:color="auto"/>
          </w:divBdr>
        </w:div>
      </w:divsChild>
    </w:div>
    <w:div w:id="511603028">
      <w:bodyDiv w:val="1"/>
      <w:marLeft w:val="0"/>
      <w:marRight w:val="0"/>
      <w:marTop w:val="0"/>
      <w:marBottom w:val="0"/>
      <w:divBdr>
        <w:top w:val="none" w:sz="0" w:space="0" w:color="auto"/>
        <w:left w:val="none" w:sz="0" w:space="0" w:color="auto"/>
        <w:bottom w:val="none" w:sz="0" w:space="0" w:color="auto"/>
        <w:right w:val="none" w:sz="0" w:space="0" w:color="auto"/>
      </w:divBdr>
    </w:div>
    <w:div w:id="541787668">
      <w:bodyDiv w:val="1"/>
      <w:marLeft w:val="0"/>
      <w:marRight w:val="0"/>
      <w:marTop w:val="0"/>
      <w:marBottom w:val="0"/>
      <w:divBdr>
        <w:top w:val="none" w:sz="0" w:space="0" w:color="auto"/>
        <w:left w:val="none" w:sz="0" w:space="0" w:color="auto"/>
        <w:bottom w:val="none" w:sz="0" w:space="0" w:color="auto"/>
        <w:right w:val="none" w:sz="0" w:space="0" w:color="auto"/>
      </w:divBdr>
    </w:div>
    <w:div w:id="775443769">
      <w:bodyDiv w:val="1"/>
      <w:marLeft w:val="0"/>
      <w:marRight w:val="0"/>
      <w:marTop w:val="0"/>
      <w:marBottom w:val="0"/>
      <w:divBdr>
        <w:top w:val="none" w:sz="0" w:space="0" w:color="auto"/>
        <w:left w:val="none" w:sz="0" w:space="0" w:color="auto"/>
        <w:bottom w:val="none" w:sz="0" w:space="0" w:color="auto"/>
        <w:right w:val="none" w:sz="0" w:space="0" w:color="auto"/>
      </w:divBdr>
    </w:div>
    <w:div w:id="820927146">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39138781">
      <w:bodyDiv w:val="1"/>
      <w:marLeft w:val="0"/>
      <w:marRight w:val="0"/>
      <w:marTop w:val="0"/>
      <w:marBottom w:val="0"/>
      <w:divBdr>
        <w:top w:val="none" w:sz="0" w:space="0" w:color="auto"/>
        <w:left w:val="none" w:sz="0" w:space="0" w:color="auto"/>
        <w:bottom w:val="none" w:sz="0" w:space="0" w:color="auto"/>
        <w:right w:val="none" w:sz="0" w:space="0" w:color="auto"/>
      </w:divBdr>
    </w:div>
    <w:div w:id="1008748422">
      <w:bodyDiv w:val="1"/>
      <w:marLeft w:val="0"/>
      <w:marRight w:val="0"/>
      <w:marTop w:val="0"/>
      <w:marBottom w:val="0"/>
      <w:divBdr>
        <w:top w:val="none" w:sz="0" w:space="0" w:color="auto"/>
        <w:left w:val="none" w:sz="0" w:space="0" w:color="auto"/>
        <w:bottom w:val="none" w:sz="0" w:space="0" w:color="auto"/>
        <w:right w:val="none" w:sz="0" w:space="0" w:color="auto"/>
      </w:divBdr>
    </w:div>
    <w:div w:id="1116604527">
      <w:bodyDiv w:val="1"/>
      <w:marLeft w:val="0"/>
      <w:marRight w:val="0"/>
      <w:marTop w:val="0"/>
      <w:marBottom w:val="0"/>
      <w:divBdr>
        <w:top w:val="none" w:sz="0" w:space="0" w:color="auto"/>
        <w:left w:val="none" w:sz="0" w:space="0" w:color="auto"/>
        <w:bottom w:val="none" w:sz="0" w:space="0" w:color="auto"/>
        <w:right w:val="none" w:sz="0" w:space="0" w:color="auto"/>
      </w:divBdr>
      <w:divsChild>
        <w:div w:id="182330343">
          <w:marLeft w:val="0"/>
          <w:marRight w:val="0"/>
          <w:marTop w:val="0"/>
          <w:marBottom w:val="0"/>
          <w:divBdr>
            <w:top w:val="none" w:sz="0" w:space="0" w:color="auto"/>
            <w:left w:val="none" w:sz="0" w:space="0" w:color="auto"/>
            <w:bottom w:val="none" w:sz="0" w:space="0" w:color="auto"/>
            <w:right w:val="none" w:sz="0" w:space="0" w:color="auto"/>
          </w:divBdr>
        </w:div>
        <w:div w:id="672412108">
          <w:marLeft w:val="0"/>
          <w:marRight w:val="0"/>
          <w:marTop w:val="0"/>
          <w:marBottom w:val="0"/>
          <w:divBdr>
            <w:top w:val="none" w:sz="0" w:space="0" w:color="auto"/>
            <w:left w:val="none" w:sz="0" w:space="0" w:color="auto"/>
            <w:bottom w:val="none" w:sz="0" w:space="0" w:color="auto"/>
            <w:right w:val="none" w:sz="0" w:space="0" w:color="auto"/>
          </w:divBdr>
        </w:div>
        <w:div w:id="740717355">
          <w:marLeft w:val="0"/>
          <w:marRight w:val="0"/>
          <w:marTop w:val="0"/>
          <w:marBottom w:val="0"/>
          <w:divBdr>
            <w:top w:val="none" w:sz="0" w:space="0" w:color="auto"/>
            <w:left w:val="none" w:sz="0" w:space="0" w:color="auto"/>
            <w:bottom w:val="none" w:sz="0" w:space="0" w:color="auto"/>
            <w:right w:val="none" w:sz="0" w:space="0" w:color="auto"/>
          </w:divBdr>
        </w:div>
        <w:div w:id="819924920">
          <w:marLeft w:val="0"/>
          <w:marRight w:val="0"/>
          <w:marTop w:val="0"/>
          <w:marBottom w:val="0"/>
          <w:divBdr>
            <w:top w:val="none" w:sz="0" w:space="0" w:color="auto"/>
            <w:left w:val="none" w:sz="0" w:space="0" w:color="auto"/>
            <w:bottom w:val="none" w:sz="0" w:space="0" w:color="auto"/>
            <w:right w:val="none" w:sz="0" w:space="0" w:color="auto"/>
          </w:divBdr>
        </w:div>
        <w:div w:id="857085835">
          <w:marLeft w:val="0"/>
          <w:marRight w:val="0"/>
          <w:marTop w:val="0"/>
          <w:marBottom w:val="0"/>
          <w:divBdr>
            <w:top w:val="none" w:sz="0" w:space="0" w:color="auto"/>
            <w:left w:val="none" w:sz="0" w:space="0" w:color="auto"/>
            <w:bottom w:val="none" w:sz="0" w:space="0" w:color="auto"/>
            <w:right w:val="none" w:sz="0" w:space="0" w:color="auto"/>
          </w:divBdr>
        </w:div>
        <w:div w:id="1056466189">
          <w:marLeft w:val="0"/>
          <w:marRight w:val="0"/>
          <w:marTop w:val="0"/>
          <w:marBottom w:val="0"/>
          <w:divBdr>
            <w:top w:val="none" w:sz="0" w:space="0" w:color="auto"/>
            <w:left w:val="none" w:sz="0" w:space="0" w:color="auto"/>
            <w:bottom w:val="none" w:sz="0" w:space="0" w:color="auto"/>
            <w:right w:val="none" w:sz="0" w:space="0" w:color="auto"/>
          </w:divBdr>
        </w:div>
        <w:div w:id="1636254229">
          <w:marLeft w:val="0"/>
          <w:marRight w:val="0"/>
          <w:marTop w:val="0"/>
          <w:marBottom w:val="0"/>
          <w:divBdr>
            <w:top w:val="none" w:sz="0" w:space="0" w:color="auto"/>
            <w:left w:val="none" w:sz="0" w:space="0" w:color="auto"/>
            <w:bottom w:val="none" w:sz="0" w:space="0" w:color="auto"/>
            <w:right w:val="none" w:sz="0" w:space="0" w:color="auto"/>
          </w:divBdr>
        </w:div>
        <w:div w:id="1692880142">
          <w:marLeft w:val="0"/>
          <w:marRight w:val="0"/>
          <w:marTop w:val="0"/>
          <w:marBottom w:val="0"/>
          <w:divBdr>
            <w:top w:val="none" w:sz="0" w:space="0" w:color="auto"/>
            <w:left w:val="none" w:sz="0" w:space="0" w:color="auto"/>
            <w:bottom w:val="none" w:sz="0" w:space="0" w:color="auto"/>
            <w:right w:val="none" w:sz="0" w:space="0" w:color="auto"/>
          </w:divBdr>
        </w:div>
        <w:div w:id="1813017323">
          <w:marLeft w:val="0"/>
          <w:marRight w:val="0"/>
          <w:marTop w:val="0"/>
          <w:marBottom w:val="0"/>
          <w:divBdr>
            <w:top w:val="none" w:sz="0" w:space="0" w:color="auto"/>
            <w:left w:val="none" w:sz="0" w:space="0" w:color="auto"/>
            <w:bottom w:val="none" w:sz="0" w:space="0" w:color="auto"/>
            <w:right w:val="none" w:sz="0" w:space="0" w:color="auto"/>
          </w:divBdr>
        </w:div>
        <w:div w:id="1840071827">
          <w:marLeft w:val="0"/>
          <w:marRight w:val="0"/>
          <w:marTop w:val="0"/>
          <w:marBottom w:val="0"/>
          <w:divBdr>
            <w:top w:val="none" w:sz="0" w:space="0" w:color="auto"/>
            <w:left w:val="none" w:sz="0" w:space="0" w:color="auto"/>
            <w:bottom w:val="none" w:sz="0" w:space="0" w:color="auto"/>
            <w:right w:val="none" w:sz="0" w:space="0" w:color="auto"/>
          </w:divBdr>
        </w:div>
      </w:divsChild>
    </w:div>
    <w:div w:id="1176532311">
      <w:bodyDiv w:val="1"/>
      <w:marLeft w:val="0"/>
      <w:marRight w:val="0"/>
      <w:marTop w:val="0"/>
      <w:marBottom w:val="0"/>
      <w:divBdr>
        <w:top w:val="none" w:sz="0" w:space="0" w:color="auto"/>
        <w:left w:val="none" w:sz="0" w:space="0" w:color="auto"/>
        <w:bottom w:val="none" w:sz="0" w:space="0" w:color="auto"/>
        <w:right w:val="none" w:sz="0" w:space="0" w:color="auto"/>
      </w:divBdr>
      <w:divsChild>
        <w:div w:id="1723825096">
          <w:marLeft w:val="0"/>
          <w:marRight w:val="0"/>
          <w:marTop w:val="0"/>
          <w:marBottom w:val="0"/>
          <w:divBdr>
            <w:top w:val="none" w:sz="0" w:space="0" w:color="auto"/>
            <w:left w:val="none" w:sz="0" w:space="0" w:color="auto"/>
            <w:bottom w:val="none" w:sz="0" w:space="0" w:color="auto"/>
            <w:right w:val="none" w:sz="0" w:space="0" w:color="auto"/>
          </w:divBdr>
        </w:div>
      </w:divsChild>
    </w:div>
    <w:div w:id="1205485361">
      <w:bodyDiv w:val="1"/>
      <w:marLeft w:val="0"/>
      <w:marRight w:val="0"/>
      <w:marTop w:val="0"/>
      <w:marBottom w:val="0"/>
      <w:divBdr>
        <w:top w:val="none" w:sz="0" w:space="0" w:color="auto"/>
        <w:left w:val="none" w:sz="0" w:space="0" w:color="auto"/>
        <w:bottom w:val="none" w:sz="0" w:space="0" w:color="auto"/>
        <w:right w:val="none" w:sz="0" w:space="0" w:color="auto"/>
      </w:divBdr>
    </w:div>
    <w:div w:id="1221018059">
      <w:bodyDiv w:val="1"/>
      <w:marLeft w:val="0"/>
      <w:marRight w:val="0"/>
      <w:marTop w:val="0"/>
      <w:marBottom w:val="0"/>
      <w:divBdr>
        <w:top w:val="none" w:sz="0" w:space="0" w:color="auto"/>
        <w:left w:val="none" w:sz="0" w:space="0" w:color="auto"/>
        <w:bottom w:val="none" w:sz="0" w:space="0" w:color="auto"/>
        <w:right w:val="none" w:sz="0" w:space="0" w:color="auto"/>
      </w:divBdr>
    </w:div>
    <w:div w:id="1306426906">
      <w:bodyDiv w:val="1"/>
      <w:marLeft w:val="0"/>
      <w:marRight w:val="0"/>
      <w:marTop w:val="0"/>
      <w:marBottom w:val="0"/>
      <w:divBdr>
        <w:top w:val="none" w:sz="0" w:space="0" w:color="auto"/>
        <w:left w:val="none" w:sz="0" w:space="0" w:color="auto"/>
        <w:bottom w:val="none" w:sz="0" w:space="0" w:color="auto"/>
        <w:right w:val="none" w:sz="0" w:space="0" w:color="auto"/>
      </w:divBdr>
    </w:div>
    <w:div w:id="1371615717">
      <w:bodyDiv w:val="1"/>
      <w:marLeft w:val="0"/>
      <w:marRight w:val="0"/>
      <w:marTop w:val="0"/>
      <w:marBottom w:val="0"/>
      <w:divBdr>
        <w:top w:val="none" w:sz="0" w:space="0" w:color="auto"/>
        <w:left w:val="none" w:sz="0" w:space="0" w:color="auto"/>
        <w:bottom w:val="none" w:sz="0" w:space="0" w:color="auto"/>
        <w:right w:val="none" w:sz="0" w:space="0" w:color="auto"/>
      </w:divBdr>
      <w:divsChild>
        <w:div w:id="1475485563">
          <w:marLeft w:val="0"/>
          <w:marRight w:val="0"/>
          <w:marTop w:val="0"/>
          <w:marBottom w:val="0"/>
          <w:divBdr>
            <w:top w:val="none" w:sz="0" w:space="0" w:color="auto"/>
            <w:left w:val="none" w:sz="0" w:space="0" w:color="auto"/>
            <w:bottom w:val="none" w:sz="0" w:space="0" w:color="auto"/>
            <w:right w:val="none" w:sz="0" w:space="0" w:color="auto"/>
          </w:divBdr>
        </w:div>
        <w:div w:id="1792431041">
          <w:marLeft w:val="0"/>
          <w:marRight w:val="0"/>
          <w:marTop w:val="0"/>
          <w:marBottom w:val="0"/>
          <w:divBdr>
            <w:top w:val="none" w:sz="0" w:space="0" w:color="auto"/>
            <w:left w:val="none" w:sz="0" w:space="0" w:color="auto"/>
            <w:bottom w:val="none" w:sz="0" w:space="0" w:color="auto"/>
            <w:right w:val="none" w:sz="0" w:space="0" w:color="auto"/>
          </w:divBdr>
          <w:divsChild>
            <w:div w:id="1292977950">
              <w:marLeft w:val="0"/>
              <w:marRight w:val="0"/>
              <w:marTop w:val="0"/>
              <w:marBottom w:val="0"/>
              <w:divBdr>
                <w:top w:val="none" w:sz="0" w:space="0" w:color="auto"/>
                <w:left w:val="none" w:sz="0" w:space="0" w:color="auto"/>
                <w:bottom w:val="none" w:sz="0" w:space="0" w:color="auto"/>
                <w:right w:val="none" w:sz="0" w:space="0" w:color="auto"/>
              </w:divBdr>
            </w:div>
          </w:divsChild>
        </w:div>
        <w:div w:id="1176657035">
          <w:marLeft w:val="0"/>
          <w:marRight w:val="0"/>
          <w:marTop w:val="0"/>
          <w:marBottom w:val="0"/>
          <w:divBdr>
            <w:top w:val="none" w:sz="0" w:space="0" w:color="auto"/>
            <w:left w:val="none" w:sz="0" w:space="0" w:color="auto"/>
            <w:bottom w:val="none" w:sz="0" w:space="0" w:color="auto"/>
            <w:right w:val="none" w:sz="0" w:space="0" w:color="auto"/>
          </w:divBdr>
        </w:div>
      </w:divsChild>
    </w:div>
    <w:div w:id="1403799506">
      <w:bodyDiv w:val="1"/>
      <w:marLeft w:val="0"/>
      <w:marRight w:val="0"/>
      <w:marTop w:val="0"/>
      <w:marBottom w:val="0"/>
      <w:divBdr>
        <w:top w:val="none" w:sz="0" w:space="0" w:color="auto"/>
        <w:left w:val="none" w:sz="0" w:space="0" w:color="auto"/>
        <w:bottom w:val="none" w:sz="0" w:space="0" w:color="auto"/>
        <w:right w:val="none" w:sz="0" w:space="0" w:color="auto"/>
      </w:divBdr>
    </w:div>
    <w:div w:id="1429228630">
      <w:bodyDiv w:val="1"/>
      <w:marLeft w:val="0"/>
      <w:marRight w:val="0"/>
      <w:marTop w:val="0"/>
      <w:marBottom w:val="0"/>
      <w:divBdr>
        <w:top w:val="none" w:sz="0" w:space="0" w:color="auto"/>
        <w:left w:val="none" w:sz="0" w:space="0" w:color="auto"/>
        <w:bottom w:val="none" w:sz="0" w:space="0" w:color="auto"/>
        <w:right w:val="none" w:sz="0" w:space="0" w:color="auto"/>
      </w:divBdr>
    </w:div>
    <w:div w:id="1618440186">
      <w:bodyDiv w:val="1"/>
      <w:marLeft w:val="0"/>
      <w:marRight w:val="0"/>
      <w:marTop w:val="0"/>
      <w:marBottom w:val="0"/>
      <w:divBdr>
        <w:top w:val="none" w:sz="0" w:space="0" w:color="auto"/>
        <w:left w:val="none" w:sz="0" w:space="0" w:color="auto"/>
        <w:bottom w:val="none" w:sz="0" w:space="0" w:color="auto"/>
        <w:right w:val="none" w:sz="0" w:space="0" w:color="auto"/>
      </w:divBdr>
      <w:divsChild>
        <w:div w:id="452361264">
          <w:marLeft w:val="547"/>
          <w:marRight w:val="0"/>
          <w:marTop w:val="134"/>
          <w:marBottom w:val="0"/>
          <w:divBdr>
            <w:top w:val="none" w:sz="0" w:space="0" w:color="auto"/>
            <w:left w:val="none" w:sz="0" w:space="0" w:color="auto"/>
            <w:bottom w:val="none" w:sz="0" w:space="0" w:color="auto"/>
            <w:right w:val="none" w:sz="0" w:space="0" w:color="auto"/>
          </w:divBdr>
        </w:div>
      </w:divsChild>
    </w:div>
    <w:div w:id="1656060432">
      <w:bodyDiv w:val="1"/>
      <w:marLeft w:val="0"/>
      <w:marRight w:val="0"/>
      <w:marTop w:val="0"/>
      <w:marBottom w:val="0"/>
      <w:divBdr>
        <w:top w:val="none" w:sz="0" w:space="0" w:color="auto"/>
        <w:left w:val="none" w:sz="0" w:space="0" w:color="auto"/>
        <w:bottom w:val="none" w:sz="0" w:space="0" w:color="auto"/>
        <w:right w:val="none" w:sz="0" w:space="0" w:color="auto"/>
      </w:divBdr>
      <w:divsChild>
        <w:div w:id="1099524276">
          <w:marLeft w:val="547"/>
          <w:marRight w:val="0"/>
          <w:marTop w:val="154"/>
          <w:marBottom w:val="0"/>
          <w:divBdr>
            <w:top w:val="none" w:sz="0" w:space="0" w:color="auto"/>
            <w:left w:val="none" w:sz="0" w:space="0" w:color="auto"/>
            <w:bottom w:val="none" w:sz="0" w:space="0" w:color="auto"/>
            <w:right w:val="none" w:sz="0" w:space="0" w:color="auto"/>
          </w:divBdr>
        </w:div>
        <w:div w:id="1332490005">
          <w:marLeft w:val="547"/>
          <w:marRight w:val="0"/>
          <w:marTop w:val="154"/>
          <w:marBottom w:val="0"/>
          <w:divBdr>
            <w:top w:val="none" w:sz="0" w:space="0" w:color="auto"/>
            <w:left w:val="none" w:sz="0" w:space="0" w:color="auto"/>
            <w:bottom w:val="none" w:sz="0" w:space="0" w:color="auto"/>
            <w:right w:val="none" w:sz="0" w:space="0" w:color="auto"/>
          </w:divBdr>
        </w:div>
        <w:div w:id="1805002860">
          <w:marLeft w:val="547"/>
          <w:marRight w:val="0"/>
          <w:marTop w:val="154"/>
          <w:marBottom w:val="0"/>
          <w:divBdr>
            <w:top w:val="none" w:sz="0" w:space="0" w:color="auto"/>
            <w:left w:val="none" w:sz="0" w:space="0" w:color="auto"/>
            <w:bottom w:val="none" w:sz="0" w:space="0" w:color="auto"/>
            <w:right w:val="none" w:sz="0" w:space="0" w:color="auto"/>
          </w:divBdr>
        </w:div>
        <w:div w:id="2047484409">
          <w:marLeft w:val="547"/>
          <w:marRight w:val="0"/>
          <w:marTop w:val="154"/>
          <w:marBottom w:val="0"/>
          <w:divBdr>
            <w:top w:val="none" w:sz="0" w:space="0" w:color="auto"/>
            <w:left w:val="none" w:sz="0" w:space="0" w:color="auto"/>
            <w:bottom w:val="none" w:sz="0" w:space="0" w:color="auto"/>
            <w:right w:val="none" w:sz="0" w:space="0" w:color="auto"/>
          </w:divBdr>
        </w:div>
      </w:divsChild>
    </w:div>
    <w:div w:id="1857693818">
      <w:bodyDiv w:val="1"/>
      <w:marLeft w:val="0"/>
      <w:marRight w:val="0"/>
      <w:marTop w:val="0"/>
      <w:marBottom w:val="0"/>
      <w:divBdr>
        <w:top w:val="none" w:sz="0" w:space="0" w:color="auto"/>
        <w:left w:val="none" w:sz="0" w:space="0" w:color="auto"/>
        <w:bottom w:val="none" w:sz="0" w:space="0" w:color="auto"/>
        <w:right w:val="none" w:sz="0" w:space="0" w:color="auto"/>
      </w:divBdr>
      <w:divsChild>
        <w:div w:id="1281305726">
          <w:marLeft w:val="0"/>
          <w:marRight w:val="0"/>
          <w:marTop w:val="0"/>
          <w:marBottom w:val="0"/>
          <w:divBdr>
            <w:top w:val="none" w:sz="0" w:space="0" w:color="auto"/>
            <w:left w:val="none" w:sz="0" w:space="0" w:color="auto"/>
            <w:bottom w:val="none" w:sz="0" w:space="0" w:color="auto"/>
            <w:right w:val="none" w:sz="0" w:space="0" w:color="auto"/>
          </w:divBdr>
        </w:div>
      </w:divsChild>
    </w:div>
    <w:div w:id="1965766551">
      <w:bodyDiv w:val="1"/>
      <w:marLeft w:val="0"/>
      <w:marRight w:val="0"/>
      <w:marTop w:val="0"/>
      <w:marBottom w:val="0"/>
      <w:divBdr>
        <w:top w:val="none" w:sz="0" w:space="0" w:color="auto"/>
        <w:left w:val="none" w:sz="0" w:space="0" w:color="auto"/>
        <w:bottom w:val="none" w:sz="0" w:space="0" w:color="auto"/>
        <w:right w:val="none" w:sz="0" w:space="0" w:color="auto"/>
      </w:divBdr>
    </w:div>
    <w:div w:id="1971201563">
      <w:bodyDiv w:val="1"/>
      <w:marLeft w:val="0"/>
      <w:marRight w:val="0"/>
      <w:marTop w:val="0"/>
      <w:marBottom w:val="0"/>
      <w:divBdr>
        <w:top w:val="none" w:sz="0" w:space="0" w:color="auto"/>
        <w:left w:val="none" w:sz="0" w:space="0" w:color="auto"/>
        <w:bottom w:val="none" w:sz="0" w:space="0" w:color="auto"/>
        <w:right w:val="none" w:sz="0" w:space="0" w:color="auto"/>
      </w:divBdr>
      <w:divsChild>
        <w:div w:id="162401677">
          <w:marLeft w:val="0"/>
          <w:marRight w:val="0"/>
          <w:marTop w:val="0"/>
          <w:marBottom w:val="0"/>
          <w:divBdr>
            <w:top w:val="none" w:sz="0" w:space="0" w:color="auto"/>
            <w:left w:val="none" w:sz="0" w:space="0" w:color="auto"/>
            <w:bottom w:val="none" w:sz="0" w:space="0" w:color="auto"/>
            <w:right w:val="none" w:sz="0" w:space="0" w:color="auto"/>
          </w:divBdr>
        </w:div>
        <w:div w:id="580801294">
          <w:marLeft w:val="0"/>
          <w:marRight w:val="0"/>
          <w:marTop w:val="0"/>
          <w:marBottom w:val="0"/>
          <w:divBdr>
            <w:top w:val="none" w:sz="0" w:space="0" w:color="auto"/>
            <w:left w:val="none" w:sz="0" w:space="0" w:color="auto"/>
            <w:bottom w:val="none" w:sz="0" w:space="0" w:color="auto"/>
            <w:right w:val="none" w:sz="0" w:space="0" w:color="auto"/>
          </w:divBdr>
        </w:div>
        <w:div w:id="1606688170">
          <w:marLeft w:val="0"/>
          <w:marRight w:val="0"/>
          <w:marTop w:val="0"/>
          <w:marBottom w:val="0"/>
          <w:divBdr>
            <w:top w:val="none" w:sz="0" w:space="0" w:color="auto"/>
            <w:left w:val="none" w:sz="0" w:space="0" w:color="auto"/>
            <w:bottom w:val="none" w:sz="0" w:space="0" w:color="auto"/>
            <w:right w:val="none" w:sz="0" w:space="0" w:color="auto"/>
          </w:divBdr>
        </w:div>
        <w:div w:id="1876696059">
          <w:marLeft w:val="0"/>
          <w:marRight w:val="0"/>
          <w:marTop w:val="0"/>
          <w:marBottom w:val="0"/>
          <w:divBdr>
            <w:top w:val="none" w:sz="0" w:space="0" w:color="auto"/>
            <w:left w:val="none" w:sz="0" w:space="0" w:color="auto"/>
            <w:bottom w:val="none" w:sz="0" w:space="0" w:color="auto"/>
            <w:right w:val="none" w:sz="0" w:space="0" w:color="auto"/>
          </w:divBdr>
        </w:div>
      </w:divsChild>
    </w:div>
    <w:div w:id="1992783731">
      <w:bodyDiv w:val="1"/>
      <w:marLeft w:val="0"/>
      <w:marRight w:val="0"/>
      <w:marTop w:val="0"/>
      <w:marBottom w:val="0"/>
      <w:divBdr>
        <w:top w:val="none" w:sz="0" w:space="0" w:color="auto"/>
        <w:left w:val="none" w:sz="0" w:space="0" w:color="auto"/>
        <w:bottom w:val="none" w:sz="0" w:space="0" w:color="auto"/>
        <w:right w:val="none" w:sz="0" w:space="0" w:color="auto"/>
      </w:divBdr>
      <w:divsChild>
        <w:div w:id="23020983">
          <w:marLeft w:val="0"/>
          <w:marRight w:val="0"/>
          <w:marTop w:val="0"/>
          <w:marBottom w:val="0"/>
          <w:divBdr>
            <w:top w:val="none" w:sz="0" w:space="0" w:color="auto"/>
            <w:left w:val="none" w:sz="0" w:space="0" w:color="auto"/>
            <w:bottom w:val="none" w:sz="0" w:space="0" w:color="auto"/>
            <w:right w:val="none" w:sz="0" w:space="0" w:color="auto"/>
          </w:divBdr>
        </w:div>
        <w:div w:id="594555837">
          <w:marLeft w:val="0"/>
          <w:marRight w:val="0"/>
          <w:marTop w:val="0"/>
          <w:marBottom w:val="0"/>
          <w:divBdr>
            <w:top w:val="none" w:sz="0" w:space="0" w:color="auto"/>
            <w:left w:val="none" w:sz="0" w:space="0" w:color="auto"/>
            <w:bottom w:val="none" w:sz="0" w:space="0" w:color="auto"/>
            <w:right w:val="none" w:sz="0" w:space="0" w:color="auto"/>
          </w:divBdr>
        </w:div>
        <w:div w:id="1184905126">
          <w:marLeft w:val="0"/>
          <w:marRight w:val="0"/>
          <w:marTop w:val="0"/>
          <w:marBottom w:val="0"/>
          <w:divBdr>
            <w:top w:val="none" w:sz="0" w:space="0" w:color="auto"/>
            <w:left w:val="none" w:sz="0" w:space="0" w:color="auto"/>
            <w:bottom w:val="none" w:sz="0" w:space="0" w:color="auto"/>
            <w:right w:val="none" w:sz="0" w:space="0" w:color="auto"/>
          </w:divBdr>
        </w:div>
      </w:divsChild>
    </w:div>
    <w:div w:id="2033411652">
      <w:bodyDiv w:val="1"/>
      <w:marLeft w:val="0"/>
      <w:marRight w:val="0"/>
      <w:marTop w:val="0"/>
      <w:marBottom w:val="0"/>
      <w:divBdr>
        <w:top w:val="none" w:sz="0" w:space="0" w:color="auto"/>
        <w:left w:val="none" w:sz="0" w:space="0" w:color="auto"/>
        <w:bottom w:val="none" w:sz="0" w:space="0" w:color="auto"/>
        <w:right w:val="none" w:sz="0" w:space="0" w:color="auto"/>
      </w:divBdr>
      <w:divsChild>
        <w:div w:id="1734884893">
          <w:marLeft w:val="547"/>
          <w:marRight w:val="0"/>
          <w:marTop w:val="192"/>
          <w:marBottom w:val="0"/>
          <w:divBdr>
            <w:top w:val="none" w:sz="0" w:space="0" w:color="auto"/>
            <w:left w:val="none" w:sz="0" w:space="0" w:color="auto"/>
            <w:bottom w:val="none" w:sz="0" w:space="0" w:color="auto"/>
            <w:right w:val="none" w:sz="0" w:space="0" w:color="auto"/>
          </w:divBdr>
        </w:div>
      </w:divsChild>
    </w:div>
    <w:div w:id="2055616047">
      <w:bodyDiv w:val="1"/>
      <w:marLeft w:val="0"/>
      <w:marRight w:val="0"/>
      <w:marTop w:val="0"/>
      <w:marBottom w:val="0"/>
      <w:divBdr>
        <w:top w:val="none" w:sz="0" w:space="0" w:color="auto"/>
        <w:left w:val="none" w:sz="0" w:space="0" w:color="auto"/>
        <w:bottom w:val="none" w:sz="0" w:space="0" w:color="auto"/>
        <w:right w:val="none" w:sz="0" w:space="0" w:color="auto"/>
      </w:divBdr>
      <w:divsChild>
        <w:div w:id="80176394">
          <w:marLeft w:val="0"/>
          <w:marRight w:val="0"/>
          <w:marTop w:val="0"/>
          <w:marBottom w:val="0"/>
          <w:divBdr>
            <w:top w:val="none" w:sz="0" w:space="0" w:color="auto"/>
            <w:left w:val="none" w:sz="0" w:space="0" w:color="auto"/>
            <w:bottom w:val="none" w:sz="0" w:space="0" w:color="auto"/>
            <w:right w:val="none" w:sz="0" w:space="0" w:color="auto"/>
          </w:divBdr>
        </w:div>
        <w:div w:id="144976474">
          <w:marLeft w:val="0"/>
          <w:marRight w:val="0"/>
          <w:marTop w:val="0"/>
          <w:marBottom w:val="0"/>
          <w:divBdr>
            <w:top w:val="none" w:sz="0" w:space="0" w:color="auto"/>
            <w:left w:val="none" w:sz="0" w:space="0" w:color="auto"/>
            <w:bottom w:val="none" w:sz="0" w:space="0" w:color="auto"/>
            <w:right w:val="none" w:sz="0" w:space="0" w:color="auto"/>
          </w:divBdr>
        </w:div>
        <w:div w:id="522400284">
          <w:marLeft w:val="0"/>
          <w:marRight w:val="0"/>
          <w:marTop w:val="0"/>
          <w:marBottom w:val="0"/>
          <w:divBdr>
            <w:top w:val="none" w:sz="0" w:space="0" w:color="auto"/>
            <w:left w:val="none" w:sz="0" w:space="0" w:color="auto"/>
            <w:bottom w:val="none" w:sz="0" w:space="0" w:color="auto"/>
            <w:right w:val="none" w:sz="0" w:space="0" w:color="auto"/>
          </w:divBdr>
        </w:div>
        <w:div w:id="784618949">
          <w:marLeft w:val="0"/>
          <w:marRight w:val="0"/>
          <w:marTop w:val="0"/>
          <w:marBottom w:val="0"/>
          <w:divBdr>
            <w:top w:val="none" w:sz="0" w:space="0" w:color="auto"/>
            <w:left w:val="none" w:sz="0" w:space="0" w:color="auto"/>
            <w:bottom w:val="none" w:sz="0" w:space="0" w:color="auto"/>
            <w:right w:val="none" w:sz="0" w:space="0" w:color="auto"/>
          </w:divBdr>
        </w:div>
        <w:div w:id="961420937">
          <w:marLeft w:val="0"/>
          <w:marRight w:val="0"/>
          <w:marTop w:val="0"/>
          <w:marBottom w:val="0"/>
          <w:divBdr>
            <w:top w:val="none" w:sz="0" w:space="0" w:color="auto"/>
            <w:left w:val="none" w:sz="0" w:space="0" w:color="auto"/>
            <w:bottom w:val="none" w:sz="0" w:space="0" w:color="auto"/>
            <w:right w:val="none" w:sz="0" w:space="0" w:color="auto"/>
          </w:divBdr>
        </w:div>
        <w:div w:id="1075011114">
          <w:marLeft w:val="0"/>
          <w:marRight w:val="0"/>
          <w:marTop w:val="0"/>
          <w:marBottom w:val="0"/>
          <w:divBdr>
            <w:top w:val="none" w:sz="0" w:space="0" w:color="auto"/>
            <w:left w:val="none" w:sz="0" w:space="0" w:color="auto"/>
            <w:bottom w:val="none" w:sz="0" w:space="0" w:color="auto"/>
            <w:right w:val="none" w:sz="0" w:space="0" w:color="auto"/>
          </w:divBdr>
        </w:div>
        <w:div w:id="1101103043">
          <w:marLeft w:val="0"/>
          <w:marRight w:val="0"/>
          <w:marTop w:val="0"/>
          <w:marBottom w:val="0"/>
          <w:divBdr>
            <w:top w:val="none" w:sz="0" w:space="0" w:color="auto"/>
            <w:left w:val="none" w:sz="0" w:space="0" w:color="auto"/>
            <w:bottom w:val="none" w:sz="0" w:space="0" w:color="auto"/>
            <w:right w:val="none" w:sz="0" w:space="0" w:color="auto"/>
          </w:divBdr>
        </w:div>
        <w:div w:id="1295865096">
          <w:marLeft w:val="0"/>
          <w:marRight w:val="0"/>
          <w:marTop w:val="0"/>
          <w:marBottom w:val="0"/>
          <w:divBdr>
            <w:top w:val="none" w:sz="0" w:space="0" w:color="auto"/>
            <w:left w:val="none" w:sz="0" w:space="0" w:color="auto"/>
            <w:bottom w:val="none" w:sz="0" w:space="0" w:color="auto"/>
            <w:right w:val="none" w:sz="0" w:space="0" w:color="auto"/>
          </w:divBdr>
        </w:div>
        <w:div w:id="1483885413">
          <w:marLeft w:val="0"/>
          <w:marRight w:val="0"/>
          <w:marTop w:val="0"/>
          <w:marBottom w:val="0"/>
          <w:divBdr>
            <w:top w:val="none" w:sz="0" w:space="0" w:color="auto"/>
            <w:left w:val="none" w:sz="0" w:space="0" w:color="auto"/>
            <w:bottom w:val="none" w:sz="0" w:space="0" w:color="auto"/>
            <w:right w:val="none" w:sz="0" w:space="0" w:color="auto"/>
          </w:divBdr>
        </w:div>
        <w:div w:id="1507556490">
          <w:marLeft w:val="0"/>
          <w:marRight w:val="0"/>
          <w:marTop w:val="0"/>
          <w:marBottom w:val="0"/>
          <w:divBdr>
            <w:top w:val="none" w:sz="0" w:space="0" w:color="auto"/>
            <w:left w:val="none" w:sz="0" w:space="0" w:color="auto"/>
            <w:bottom w:val="none" w:sz="0" w:space="0" w:color="auto"/>
            <w:right w:val="none" w:sz="0" w:space="0" w:color="auto"/>
          </w:divBdr>
        </w:div>
        <w:div w:id="1765177434">
          <w:marLeft w:val="0"/>
          <w:marRight w:val="0"/>
          <w:marTop w:val="0"/>
          <w:marBottom w:val="0"/>
          <w:divBdr>
            <w:top w:val="none" w:sz="0" w:space="0" w:color="auto"/>
            <w:left w:val="none" w:sz="0" w:space="0" w:color="auto"/>
            <w:bottom w:val="none" w:sz="0" w:space="0" w:color="auto"/>
            <w:right w:val="none" w:sz="0" w:space="0" w:color="auto"/>
          </w:divBdr>
        </w:div>
        <w:div w:id="1858541306">
          <w:marLeft w:val="0"/>
          <w:marRight w:val="0"/>
          <w:marTop w:val="0"/>
          <w:marBottom w:val="0"/>
          <w:divBdr>
            <w:top w:val="none" w:sz="0" w:space="0" w:color="auto"/>
            <w:left w:val="none" w:sz="0" w:space="0" w:color="auto"/>
            <w:bottom w:val="none" w:sz="0" w:space="0" w:color="auto"/>
            <w:right w:val="none" w:sz="0" w:space="0" w:color="auto"/>
          </w:divBdr>
        </w:div>
        <w:div w:id="1929384099">
          <w:marLeft w:val="0"/>
          <w:marRight w:val="0"/>
          <w:marTop w:val="0"/>
          <w:marBottom w:val="0"/>
          <w:divBdr>
            <w:top w:val="none" w:sz="0" w:space="0" w:color="auto"/>
            <w:left w:val="none" w:sz="0" w:space="0" w:color="auto"/>
            <w:bottom w:val="none" w:sz="0" w:space="0" w:color="auto"/>
            <w:right w:val="none" w:sz="0" w:space="0" w:color="auto"/>
          </w:divBdr>
        </w:div>
        <w:div w:id="2086799216">
          <w:marLeft w:val="0"/>
          <w:marRight w:val="0"/>
          <w:marTop w:val="0"/>
          <w:marBottom w:val="0"/>
          <w:divBdr>
            <w:top w:val="none" w:sz="0" w:space="0" w:color="auto"/>
            <w:left w:val="none" w:sz="0" w:space="0" w:color="auto"/>
            <w:bottom w:val="none" w:sz="0" w:space="0" w:color="auto"/>
            <w:right w:val="none" w:sz="0" w:space="0" w:color="auto"/>
          </w:divBdr>
        </w:div>
        <w:div w:id="2093315179">
          <w:marLeft w:val="0"/>
          <w:marRight w:val="0"/>
          <w:marTop w:val="0"/>
          <w:marBottom w:val="0"/>
          <w:divBdr>
            <w:top w:val="none" w:sz="0" w:space="0" w:color="auto"/>
            <w:left w:val="none" w:sz="0" w:space="0" w:color="auto"/>
            <w:bottom w:val="none" w:sz="0" w:space="0" w:color="auto"/>
            <w:right w:val="none" w:sz="0" w:space="0" w:color="auto"/>
          </w:divBdr>
        </w:div>
        <w:div w:id="2122794151">
          <w:marLeft w:val="0"/>
          <w:marRight w:val="0"/>
          <w:marTop w:val="0"/>
          <w:marBottom w:val="0"/>
          <w:divBdr>
            <w:top w:val="none" w:sz="0" w:space="0" w:color="auto"/>
            <w:left w:val="none" w:sz="0" w:space="0" w:color="auto"/>
            <w:bottom w:val="none" w:sz="0" w:space="0" w:color="auto"/>
            <w:right w:val="none" w:sz="0" w:space="0" w:color="auto"/>
          </w:divBdr>
        </w:div>
      </w:divsChild>
    </w:div>
    <w:div w:id="2091736739">
      <w:bodyDiv w:val="1"/>
      <w:marLeft w:val="0"/>
      <w:marRight w:val="0"/>
      <w:marTop w:val="0"/>
      <w:marBottom w:val="0"/>
      <w:divBdr>
        <w:top w:val="none" w:sz="0" w:space="0" w:color="auto"/>
        <w:left w:val="none" w:sz="0" w:space="0" w:color="auto"/>
        <w:bottom w:val="none" w:sz="0" w:space="0" w:color="auto"/>
        <w:right w:val="none" w:sz="0" w:space="0" w:color="auto"/>
      </w:divBdr>
      <w:divsChild>
        <w:div w:id="82648810">
          <w:marLeft w:val="547"/>
          <w:marRight w:val="0"/>
          <w:marTop w:val="154"/>
          <w:marBottom w:val="0"/>
          <w:divBdr>
            <w:top w:val="none" w:sz="0" w:space="0" w:color="auto"/>
            <w:left w:val="none" w:sz="0" w:space="0" w:color="auto"/>
            <w:bottom w:val="none" w:sz="0" w:space="0" w:color="auto"/>
            <w:right w:val="none" w:sz="0" w:space="0" w:color="auto"/>
          </w:divBdr>
        </w:div>
        <w:div w:id="1028066343">
          <w:marLeft w:val="547"/>
          <w:marRight w:val="0"/>
          <w:marTop w:val="154"/>
          <w:marBottom w:val="0"/>
          <w:divBdr>
            <w:top w:val="none" w:sz="0" w:space="0" w:color="auto"/>
            <w:left w:val="none" w:sz="0" w:space="0" w:color="auto"/>
            <w:bottom w:val="none" w:sz="0" w:space="0" w:color="auto"/>
            <w:right w:val="none" w:sz="0" w:space="0" w:color="auto"/>
          </w:divBdr>
        </w:div>
        <w:div w:id="1300917381">
          <w:marLeft w:val="547"/>
          <w:marRight w:val="0"/>
          <w:marTop w:val="154"/>
          <w:marBottom w:val="0"/>
          <w:divBdr>
            <w:top w:val="none" w:sz="0" w:space="0" w:color="auto"/>
            <w:left w:val="none" w:sz="0" w:space="0" w:color="auto"/>
            <w:bottom w:val="none" w:sz="0" w:space="0" w:color="auto"/>
            <w:right w:val="none" w:sz="0" w:space="0" w:color="auto"/>
          </w:divBdr>
        </w:div>
        <w:div w:id="1368750342">
          <w:marLeft w:val="547"/>
          <w:marRight w:val="0"/>
          <w:marTop w:val="154"/>
          <w:marBottom w:val="0"/>
          <w:divBdr>
            <w:top w:val="none" w:sz="0" w:space="0" w:color="auto"/>
            <w:left w:val="none" w:sz="0" w:space="0" w:color="auto"/>
            <w:bottom w:val="none" w:sz="0" w:space="0" w:color="auto"/>
            <w:right w:val="none" w:sz="0" w:space="0" w:color="auto"/>
          </w:divBdr>
        </w:div>
        <w:div w:id="2055613458">
          <w:marLeft w:val="547"/>
          <w:marRight w:val="0"/>
          <w:marTop w:val="154"/>
          <w:marBottom w:val="0"/>
          <w:divBdr>
            <w:top w:val="none" w:sz="0" w:space="0" w:color="auto"/>
            <w:left w:val="none" w:sz="0" w:space="0" w:color="auto"/>
            <w:bottom w:val="none" w:sz="0" w:space="0" w:color="auto"/>
            <w:right w:val="none" w:sz="0" w:space="0" w:color="auto"/>
          </w:divBdr>
        </w:div>
      </w:divsChild>
    </w:div>
    <w:div w:id="2133354894">
      <w:bodyDiv w:val="1"/>
      <w:marLeft w:val="0"/>
      <w:marRight w:val="0"/>
      <w:marTop w:val="0"/>
      <w:marBottom w:val="0"/>
      <w:divBdr>
        <w:top w:val="none" w:sz="0" w:space="0" w:color="auto"/>
        <w:left w:val="none" w:sz="0" w:space="0" w:color="auto"/>
        <w:bottom w:val="none" w:sz="0" w:space="0" w:color="auto"/>
        <w:right w:val="none" w:sz="0" w:space="0" w:color="auto"/>
      </w:divBdr>
      <w:divsChild>
        <w:div w:id="461340424">
          <w:marLeft w:val="547"/>
          <w:marRight w:val="0"/>
          <w:marTop w:val="154"/>
          <w:marBottom w:val="0"/>
          <w:divBdr>
            <w:top w:val="none" w:sz="0" w:space="0" w:color="auto"/>
            <w:left w:val="none" w:sz="0" w:space="0" w:color="auto"/>
            <w:bottom w:val="none" w:sz="0" w:space="0" w:color="auto"/>
            <w:right w:val="none" w:sz="0" w:space="0" w:color="auto"/>
          </w:divBdr>
        </w:div>
        <w:div w:id="745499502">
          <w:marLeft w:val="547"/>
          <w:marRight w:val="0"/>
          <w:marTop w:val="154"/>
          <w:marBottom w:val="0"/>
          <w:divBdr>
            <w:top w:val="none" w:sz="0" w:space="0" w:color="auto"/>
            <w:left w:val="none" w:sz="0" w:space="0" w:color="auto"/>
            <w:bottom w:val="none" w:sz="0" w:space="0" w:color="auto"/>
            <w:right w:val="none" w:sz="0" w:space="0" w:color="auto"/>
          </w:divBdr>
        </w:div>
        <w:div w:id="1012874003">
          <w:marLeft w:val="547"/>
          <w:marRight w:val="0"/>
          <w:marTop w:val="154"/>
          <w:marBottom w:val="0"/>
          <w:divBdr>
            <w:top w:val="none" w:sz="0" w:space="0" w:color="auto"/>
            <w:left w:val="none" w:sz="0" w:space="0" w:color="auto"/>
            <w:bottom w:val="none" w:sz="0" w:space="0" w:color="auto"/>
            <w:right w:val="none" w:sz="0" w:space="0" w:color="auto"/>
          </w:divBdr>
        </w:div>
        <w:div w:id="1046217238">
          <w:marLeft w:val="547"/>
          <w:marRight w:val="0"/>
          <w:marTop w:val="154"/>
          <w:marBottom w:val="0"/>
          <w:divBdr>
            <w:top w:val="none" w:sz="0" w:space="0" w:color="auto"/>
            <w:left w:val="none" w:sz="0" w:space="0" w:color="auto"/>
            <w:bottom w:val="none" w:sz="0" w:space="0" w:color="auto"/>
            <w:right w:val="none" w:sz="0" w:space="0" w:color="auto"/>
          </w:divBdr>
        </w:div>
        <w:div w:id="21457353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fety1hawaii.com/venues/construction-training-center-of-the-pacific-waipahis-mill-town-cente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Ua446@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A3F5-E529-458E-B9B9-84B02D07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dterpin</dc:creator>
  <cp:lastModifiedBy>Terpin, Dennis A.</cp:lastModifiedBy>
  <cp:revision>2</cp:revision>
  <cp:lastPrinted>2017-01-03T13:21:00Z</cp:lastPrinted>
  <dcterms:created xsi:type="dcterms:W3CDTF">2018-01-12T16:36:00Z</dcterms:created>
  <dcterms:modified xsi:type="dcterms:W3CDTF">2018-01-12T16:36:00Z</dcterms:modified>
</cp:coreProperties>
</file>